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7EC9B" w14:textId="77777777" w:rsidR="00C62FE5" w:rsidRDefault="00C62FE5" w:rsidP="00C62FE5">
      <w:pPr>
        <w:spacing w:before="7"/>
        <w:ind w:right="16"/>
        <w:jc w:val="center"/>
        <w:rPr>
          <w:rFonts w:ascii="標楷體" w:eastAsia="標楷體" w:hAnsi="標楷體" w:cs="標楷體"/>
          <w:sz w:val="30"/>
          <w:szCs w:val="30"/>
          <w:lang w:eastAsia="zh-TW"/>
        </w:rPr>
      </w:pPr>
      <w:r>
        <w:rPr>
          <w:rFonts w:ascii="標楷體" w:eastAsia="標楷體" w:hAnsi="標楷體" w:cs="標楷體"/>
          <w:b/>
          <w:bCs/>
          <w:sz w:val="30"/>
          <w:szCs w:val="30"/>
          <w:lang w:eastAsia="zh-TW"/>
        </w:rPr>
        <w:t>國家研究船隊</w:t>
      </w:r>
      <w:r w:rsidR="00A41461">
        <w:rPr>
          <w:rFonts w:ascii="標楷體" w:eastAsia="標楷體" w:hAnsi="標楷體" w:cs="標楷體" w:hint="eastAsia"/>
          <w:b/>
          <w:bCs/>
          <w:sz w:val="30"/>
          <w:szCs w:val="30"/>
          <w:lang w:eastAsia="zh-TW"/>
        </w:rPr>
        <w:t>航次規劃風險</w:t>
      </w:r>
      <w:r w:rsidR="005867AE">
        <w:rPr>
          <w:rFonts w:ascii="標楷體" w:eastAsia="標楷體" w:hAnsi="標楷體" w:cs="標楷體" w:hint="eastAsia"/>
          <w:b/>
          <w:bCs/>
          <w:sz w:val="30"/>
          <w:szCs w:val="30"/>
          <w:lang w:eastAsia="zh-TW"/>
        </w:rPr>
        <w:t>檢核</w:t>
      </w:r>
      <w:r w:rsidR="00A41461">
        <w:rPr>
          <w:rFonts w:ascii="標楷體" w:eastAsia="標楷體" w:hAnsi="標楷體" w:cs="標楷體" w:hint="eastAsia"/>
          <w:b/>
          <w:bCs/>
          <w:sz w:val="30"/>
          <w:szCs w:val="30"/>
          <w:lang w:eastAsia="zh-TW"/>
        </w:rPr>
        <w:t>表</w:t>
      </w:r>
    </w:p>
    <w:p w14:paraId="245CBE8B" w14:textId="77777777" w:rsidR="00C62FE5" w:rsidRDefault="00A814C8" w:rsidP="00D50BD6">
      <w:pPr>
        <w:ind w:left="102" w:firstLine="5993"/>
        <w:jc w:val="righ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111.12.27</w:t>
      </w:r>
      <w:r w:rsidR="00C62FE5" w:rsidRPr="00A41461">
        <w:rPr>
          <w:rFonts w:ascii="Times New Roman" w:eastAsia="標楷體" w:hAnsi="Times New Roman" w:cs="Times New Roman"/>
          <w:sz w:val="24"/>
          <w:szCs w:val="24"/>
          <w:lang w:eastAsia="zh-TW"/>
        </w:rPr>
        <w:t>訂定</w:t>
      </w:r>
    </w:p>
    <w:p w14:paraId="150691DF" w14:textId="77777777" w:rsidR="0029251B" w:rsidRDefault="0029251B" w:rsidP="00D50BD6">
      <w:pPr>
        <w:ind w:left="102" w:right="240" w:firstLine="5993"/>
        <w:jc w:val="righ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114.</w:t>
      </w:r>
      <w:r w:rsidR="001D7ECA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0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8.</w:t>
      </w:r>
      <w:r w:rsidR="001D7ECA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05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修</w:t>
      </w:r>
    </w:p>
    <w:p w14:paraId="3816D468" w14:textId="00880640" w:rsidR="00C62FE5" w:rsidRPr="0029251B" w:rsidRDefault="00160292" w:rsidP="00D50BD6">
      <w:pPr>
        <w:ind w:left="102" w:right="240" w:firstLine="5993"/>
        <w:jc w:val="right"/>
        <w:rPr>
          <w:rFonts w:ascii="標楷體" w:eastAsia="標楷體" w:hAnsi="標楷體" w:cs="標楷體"/>
          <w:b/>
          <w:color w:val="FF0000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115.02.25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修</w:t>
      </w:r>
    </w:p>
    <w:tbl>
      <w:tblPr>
        <w:tblW w:w="494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2408"/>
        <w:gridCol w:w="427"/>
        <w:gridCol w:w="1370"/>
        <w:gridCol w:w="614"/>
        <w:gridCol w:w="3262"/>
      </w:tblGrid>
      <w:tr w:rsidR="00455E42" w:rsidRPr="00455E42" w14:paraId="39F3D402" w14:textId="77777777" w:rsidTr="006E73E9"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EDF5CB1" w14:textId="77777777" w:rsidR="008F644F" w:rsidRPr="00455E42" w:rsidRDefault="008F644F" w:rsidP="00650B15">
            <w:pPr>
              <w:snapToGrid w:val="0"/>
              <w:spacing w:beforeLines="50" w:before="120" w:afterLines="50" w:after="12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455E42">
              <w:rPr>
                <w:rFonts w:ascii="新細明體" w:eastAsia="新細明體" w:hAnsi="新細明體" w:hint="eastAsia"/>
                <w:b/>
                <w:color w:val="000000" w:themeColor="text1"/>
                <w:sz w:val="27"/>
                <w:szCs w:val="27"/>
                <w:lang w:eastAsia="zh-TW"/>
              </w:rPr>
              <w:t xml:space="preserve">    </w:t>
            </w:r>
            <w:sdt>
              <w:sdtPr>
                <w:rPr>
                  <w:rFonts w:ascii="新細明體" w:eastAsia="新細明體" w:hAnsi="新細明體"/>
                  <w:b/>
                  <w:color w:val="000000" w:themeColor="text1"/>
                  <w:sz w:val="27"/>
                  <w:szCs w:val="27"/>
                  <w:lang w:eastAsia="zh-TW"/>
                </w:rPr>
                <w:id w:val="581025635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Pr="00455E42">
                  <w:rPr>
                    <w:rFonts w:ascii="新細明體" w:eastAsia="新細明體" w:hAnsi="新細明體" w:hint="eastAsia"/>
                    <w:b/>
                    <w:color w:val="000000" w:themeColor="text1"/>
                    <w:sz w:val="27"/>
                    <w:szCs w:val="27"/>
                    <w:lang w:eastAsia="zh-TW"/>
                  </w:rPr>
                  <w:t>□</w:t>
                </w:r>
              </w:sdtContent>
            </w:sdt>
            <w:r w:rsidRPr="00455E42">
              <w:rPr>
                <w:rFonts w:ascii="Times New Roman" w:eastAsia="標楷體" w:hAnsi="Times New Roman" w:hint="eastAsia"/>
                <w:b/>
                <w:color w:val="000000" w:themeColor="text1"/>
                <w:spacing w:val="24"/>
                <w:sz w:val="27"/>
                <w:szCs w:val="27"/>
                <w:lang w:eastAsia="zh-TW"/>
              </w:rPr>
              <w:t>國科會</w:t>
            </w:r>
            <w:r w:rsidRPr="00455E42">
              <w:rPr>
                <w:rFonts w:ascii="Times New Roman" w:eastAsia="標楷體" w:hAnsi="Times New Roman"/>
                <w:b/>
                <w:color w:val="000000" w:themeColor="text1"/>
                <w:spacing w:val="24"/>
                <w:sz w:val="27"/>
                <w:szCs w:val="27"/>
                <w:lang w:eastAsia="zh-TW"/>
              </w:rPr>
              <w:t>計畫</w:t>
            </w:r>
            <w:r w:rsidRPr="00455E42">
              <w:rPr>
                <w:rFonts w:ascii="Times New Roman" w:eastAsia="標楷體" w:hAnsi="Times New Roman" w:hint="eastAsia"/>
                <w:b/>
                <w:color w:val="000000" w:themeColor="text1"/>
                <w:spacing w:val="24"/>
                <w:sz w:val="27"/>
                <w:szCs w:val="27"/>
                <w:lang w:eastAsia="zh-TW"/>
              </w:rPr>
              <w:t xml:space="preserve">            </w:t>
            </w:r>
            <w:r w:rsidRPr="00455E42">
              <w:rPr>
                <w:rFonts w:ascii="Times New Roman" w:eastAsia="標楷體" w:hAnsi="Times New Roman" w:hint="eastAsia"/>
                <w:b/>
                <w:color w:val="000000" w:themeColor="text1"/>
                <w:sz w:val="27"/>
                <w:szCs w:val="27"/>
                <w:lang w:eastAsia="zh-TW"/>
              </w:rPr>
              <w:t xml:space="preserve">      </w:t>
            </w:r>
            <w:sdt>
              <w:sdtPr>
                <w:rPr>
                  <w:rFonts w:ascii="新細明體" w:eastAsia="新細明體" w:hAnsi="新細明體"/>
                  <w:b/>
                  <w:color w:val="000000" w:themeColor="text1"/>
                  <w:sz w:val="27"/>
                  <w:szCs w:val="27"/>
                  <w:lang w:eastAsia="zh-TW"/>
                </w:rPr>
                <w:id w:val="-636185827"/>
                <w14:checkbox>
                  <w14:checked w14:val="0"/>
                  <w14:checkedState w14:val="25A0" w14:font="新細明體"/>
                  <w14:uncheckedState w14:val="25A1" w14:font="新細明體"/>
                </w14:checkbox>
              </w:sdtPr>
              <w:sdtEndPr/>
              <w:sdtContent>
                <w:r w:rsidR="0029251B">
                  <w:rPr>
                    <w:rFonts w:ascii="新細明體" w:eastAsia="新細明體" w:hAnsi="新細明體" w:hint="eastAsia"/>
                    <w:b/>
                    <w:color w:val="000000" w:themeColor="text1"/>
                    <w:sz w:val="27"/>
                    <w:szCs w:val="27"/>
                    <w:lang w:eastAsia="zh-TW"/>
                  </w:rPr>
                  <w:t>□</w:t>
                </w:r>
              </w:sdtContent>
            </w:sdt>
            <w:r w:rsidRPr="00455E42">
              <w:rPr>
                <w:rFonts w:ascii="Times New Roman" w:eastAsia="標楷體" w:hAnsi="Times New Roman" w:hint="eastAsia"/>
                <w:b/>
                <w:color w:val="000000" w:themeColor="text1"/>
                <w:sz w:val="27"/>
                <w:szCs w:val="27"/>
                <w:lang w:eastAsia="zh-TW"/>
              </w:rPr>
              <w:t>建教委託計畫</w:t>
            </w:r>
            <w:r w:rsidRPr="00455E42">
              <w:rPr>
                <w:rFonts w:ascii="Times New Roman" w:eastAsia="標楷體" w:hAnsi="Times New Roman" w:hint="eastAsia"/>
                <w:b/>
                <w:color w:val="000000" w:themeColor="text1"/>
                <w:sz w:val="27"/>
                <w:szCs w:val="27"/>
                <w:lang w:eastAsia="zh-TW"/>
              </w:rPr>
              <w:t xml:space="preserve">           </w:t>
            </w:r>
          </w:p>
        </w:tc>
      </w:tr>
      <w:tr w:rsidR="00455E42" w:rsidRPr="00455E42" w14:paraId="2463D383" w14:textId="77777777" w:rsidTr="003266C3">
        <w:trPr>
          <w:jc w:val="center"/>
        </w:trPr>
        <w:tc>
          <w:tcPr>
            <w:tcW w:w="1195" w:type="pct"/>
            <w:shd w:val="clear" w:color="auto" w:fill="auto"/>
            <w:vAlign w:val="center"/>
          </w:tcPr>
          <w:p w14:paraId="5A19252B" w14:textId="77777777" w:rsidR="008F644F" w:rsidRPr="00455E42" w:rsidRDefault="008F644F" w:rsidP="00650B15">
            <w:pPr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計畫主持人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11B3D7AA" w14:textId="77777777" w:rsidR="008F644F" w:rsidRPr="00455E42" w:rsidRDefault="008F644F" w:rsidP="00650B15">
            <w:pPr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46" w:type="pct"/>
            <w:gridSpan w:val="2"/>
            <w:shd w:val="clear" w:color="auto" w:fill="auto"/>
            <w:vAlign w:val="center"/>
          </w:tcPr>
          <w:p w14:paraId="3B653D98" w14:textId="77777777" w:rsidR="008F644F" w:rsidRPr="00455E42" w:rsidRDefault="008F644F" w:rsidP="00650B15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55E4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申請單位</w:t>
            </w:r>
            <w:proofErr w:type="spellEnd"/>
          </w:p>
        </w:tc>
        <w:tc>
          <w:tcPr>
            <w:tcW w:w="1825" w:type="pct"/>
            <w:gridSpan w:val="2"/>
            <w:shd w:val="clear" w:color="auto" w:fill="auto"/>
            <w:vAlign w:val="center"/>
          </w:tcPr>
          <w:p w14:paraId="35F8C9D5" w14:textId="77777777" w:rsidR="008F644F" w:rsidRPr="00455E42" w:rsidRDefault="008F644F" w:rsidP="00650B15">
            <w:pPr>
              <w:snapToGrid w:val="0"/>
              <w:spacing w:beforeLines="50" w:before="120" w:afterLines="50" w:after="12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455E42" w:rsidRPr="00455E42" w14:paraId="5511402C" w14:textId="77777777" w:rsidTr="003266C3">
        <w:trPr>
          <w:jc w:val="center"/>
        </w:trPr>
        <w:tc>
          <w:tcPr>
            <w:tcW w:w="1195" w:type="pct"/>
            <w:shd w:val="clear" w:color="auto" w:fill="auto"/>
            <w:vAlign w:val="center"/>
          </w:tcPr>
          <w:p w14:paraId="24B607FB" w14:textId="77777777" w:rsidR="008B0BE4" w:rsidRPr="00455E42" w:rsidRDefault="008B0BE4" w:rsidP="00650B15">
            <w:pPr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55E4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計畫名稱</w:t>
            </w:r>
            <w:proofErr w:type="spellEnd"/>
          </w:p>
        </w:tc>
        <w:tc>
          <w:tcPr>
            <w:tcW w:w="3805" w:type="pct"/>
            <w:gridSpan w:val="5"/>
            <w:shd w:val="clear" w:color="auto" w:fill="auto"/>
            <w:vAlign w:val="center"/>
          </w:tcPr>
          <w:p w14:paraId="765CF548" w14:textId="77777777" w:rsidR="008B0BE4" w:rsidRDefault="008B0BE4" w:rsidP="00650B15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  <w:p w14:paraId="673AC7D6" w14:textId="77777777" w:rsidR="003266C3" w:rsidRPr="00455E42" w:rsidRDefault="003266C3" w:rsidP="00650B15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B4208B" w:rsidRPr="003266C3" w14:paraId="63C85CF8" w14:textId="77777777" w:rsidTr="003266C3">
        <w:trPr>
          <w:jc w:val="center"/>
        </w:trPr>
        <w:tc>
          <w:tcPr>
            <w:tcW w:w="1195" w:type="pct"/>
            <w:shd w:val="clear" w:color="auto" w:fill="auto"/>
            <w:vAlign w:val="center"/>
          </w:tcPr>
          <w:p w14:paraId="11D7B340" w14:textId="77777777" w:rsidR="003266C3" w:rsidRPr="003266C3" w:rsidRDefault="003266C3" w:rsidP="00650B15">
            <w:pPr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預</w:t>
            </w:r>
            <w:r w:rsidR="00B4208B"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定作業</w:t>
            </w:r>
          </w:p>
          <w:p w14:paraId="1B045ADF" w14:textId="77777777" w:rsidR="00B4208B" w:rsidRPr="003266C3" w:rsidRDefault="00B4208B" w:rsidP="00650B15">
            <w:pPr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期間</w:t>
            </w:r>
          </w:p>
        </w:tc>
        <w:tc>
          <w:tcPr>
            <w:tcW w:w="3805" w:type="pct"/>
            <w:gridSpan w:val="5"/>
            <w:shd w:val="clear" w:color="auto" w:fill="auto"/>
            <w:vAlign w:val="center"/>
          </w:tcPr>
          <w:p w14:paraId="111ECE78" w14:textId="77777777" w:rsidR="00B4208B" w:rsidRPr="003266C3" w:rsidRDefault="003266C3" w:rsidP="00650B15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 xml:space="preserve">     </w:t>
            </w:r>
            <w:r w:rsidR="00B4208B"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年</w:t>
            </w:r>
            <w:r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 xml:space="preserve">     </w:t>
            </w:r>
            <w:r w:rsidR="00B4208B"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月</w:t>
            </w:r>
            <w:r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 xml:space="preserve">     </w:t>
            </w:r>
            <w:r w:rsidR="00B4208B"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日</w:t>
            </w:r>
            <w:r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 xml:space="preserve">     </w:t>
            </w:r>
            <w:r w:rsidR="00B4208B"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時出</w:t>
            </w:r>
            <w:r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 xml:space="preserve">     </w:t>
            </w:r>
            <w:r w:rsidR="00B4208B"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港</w:t>
            </w:r>
            <w:r w:rsidR="0029251B"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 xml:space="preserve">  </w:t>
            </w:r>
            <w:r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至</w:t>
            </w:r>
          </w:p>
          <w:p w14:paraId="65E38092" w14:textId="0A319F7A" w:rsidR="003266C3" w:rsidRPr="003266C3" w:rsidRDefault="003266C3" w:rsidP="003266C3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u w:val="single"/>
                <w:lang w:eastAsia="zh-TW"/>
              </w:rPr>
            </w:pPr>
            <w:r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 xml:space="preserve">     </w:t>
            </w:r>
            <w:r w:rsidR="00B4208B"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年</w:t>
            </w:r>
            <w:r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 xml:space="preserve">     </w:t>
            </w:r>
            <w:r w:rsidR="00B4208B"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月</w:t>
            </w:r>
            <w:r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 xml:space="preserve">     </w:t>
            </w:r>
            <w:r w:rsidR="00B4208B"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日</w:t>
            </w:r>
            <w:r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 xml:space="preserve">     </w:t>
            </w:r>
            <w:r w:rsidR="00B4208B"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時進</w:t>
            </w:r>
            <w:r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 xml:space="preserve">     </w:t>
            </w:r>
            <w:r w:rsidR="00B4208B"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港</w:t>
            </w:r>
            <w:r w:rsidR="0029251B"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；共計：</w:t>
            </w:r>
            <w:r w:rsidRPr="00F75C4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  <w:lang w:eastAsia="zh-TW"/>
              </w:rPr>
              <w:t xml:space="preserve">    </w:t>
            </w:r>
            <w:r w:rsidR="0029251B"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日</w:t>
            </w:r>
          </w:p>
        </w:tc>
        <w:bookmarkStart w:id="0" w:name="_GoBack"/>
        <w:bookmarkEnd w:id="0"/>
      </w:tr>
      <w:tr w:rsidR="003266C3" w:rsidRPr="003266C3" w14:paraId="272BB641" w14:textId="77777777" w:rsidTr="003266C3">
        <w:trPr>
          <w:jc w:val="center"/>
        </w:trPr>
        <w:tc>
          <w:tcPr>
            <w:tcW w:w="1195" w:type="pct"/>
            <w:shd w:val="clear" w:color="auto" w:fill="auto"/>
            <w:vAlign w:val="center"/>
          </w:tcPr>
          <w:p w14:paraId="18A38092" w14:textId="77777777" w:rsidR="003266C3" w:rsidRPr="003266C3" w:rsidRDefault="003266C3" w:rsidP="00650B15">
            <w:pPr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3266C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使用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研究船</w:t>
            </w:r>
          </w:p>
        </w:tc>
        <w:tc>
          <w:tcPr>
            <w:tcW w:w="3805" w:type="pct"/>
            <w:gridSpan w:val="5"/>
            <w:shd w:val="clear" w:color="auto" w:fill="auto"/>
            <w:vAlign w:val="center"/>
          </w:tcPr>
          <w:p w14:paraId="538818C9" w14:textId="77777777" w:rsidR="003266C3" w:rsidRPr="003266C3" w:rsidRDefault="003266C3" w:rsidP="00650B15">
            <w:pPr>
              <w:snapToGrid w:val="0"/>
              <w:spacing w:beforeLines="50" w:before="120" w:afterLines="50" w:after="120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455E42" w:rsidRPr="00455E42" w14:paraId="4EEC18DA" w14:textId="77777777" w:rsidTr="003266C3">
        <w:trPr>
          <w:jc w:val="center"/>
        </w:trPr>
        <w:tc>
          <w:tcPr>
            <w:tcW w:w="11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FBB048" w14:textId="77777777" w:rsidR="00455E42" w:rsidRPr="00455E42" w:rsidRDefault="00455E42" w:rsidP="00650B15">
            <w:pPr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55E4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探測海域</w:t>
            </w:r>
            <w:proofErr w:type="spellEnd"/>
          </w:p>
          <w:p w14:paraId="1CA69DBD" w14:textId="77777777" w:rsidR="00455E42" w:rsidRPr="00455E42" w:rsidRDefault="00455E42" w:rsidP="00650B15">
            <w:pPr>
              <w:snapToGrid w:val="0"/>
              <w:spacing w:beforeLines="50" w:before="120" w:afterLines="50" w:after="120"/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55E4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名稱</w:t>
            </w:r>
            <w:proofErr w:type="spellEnd"/>
          </w:p>
        </w:tc>
        <w:tc>
          <w:tcPr>
            <w:tcW w:w="133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FE1E7F" w14:textId="77777777" w:rsidR="00455E42" w:rsidRPr="00455E42" w:rsidRDefault="00455E42" w:rsidP="00650B15">
            <w:pPr>
              <w:snapToGrid w:val="0"/>
              <w:spacing w:beforeLines="50" w:before="120" w:afterLines="50" w:after="12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70" w:type="pct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E4C8E0" w14:textId="77777777" w:rsidR="00455E42" w:rsidRDefault="00455E42" w:rsidP="00D50BD6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bookmarkStart w:id="1" w:name="OLE_LINK1"/>
            <w:bookmarkStart w:id="2" w:name="OLE_LINK2"/>
            <w:bookmarkStart w:id="3" w:name="OLE_LINK3"/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預定航程規劃及作業項目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：</w:t>
            </w:r>
          </w:p>
          <w:p w14:paraId="24FB11F1" w14:textId="77777777" w:rsidR="00455E42" w:rsidRPr="00455E42" w:rsidRDefault="00455E42" w:rsidP="00D50BD6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請</w:t>
            </w:r>
            <w:bookmarkEnd w:id="1"/>
            <w:bookmarkEnd w:id="2"/>
            <w:bookmarkEnd w:id="3"/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併</w:t>
            </w:r>
            <w:proofErr w:type="gramEnd"/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附詳細航程及作業規劃(</w:t>
            </w:r>
            <w:r w:rsidRPr="00455E4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  <w:t>包</w:t>
            </w:r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括</w:t>
            </w:r>
            <w:r w:rsidRPr="00455E4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  <w:t>各測站的經緯度與</w:t>
            </w:r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地圖</w:t>
            </w:r>
            <w:r w:rsidRPr="00455E4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  <w:t>、預定抵達和離開測站時間、各測站的探測作業</w:t>
            </w:r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內容</w:t>
            </w:r>
            <w:r w:rsidRPr="00455E42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  <w:t>等）</w:t>
            </w:r>
          </w:p>
        </w:tc>
      </w:tr>
      <w:tr w:rsidR="00455E42" w:rsidRPr="00455E42" w14:paraId="685B403A" w14:textId="77777777" w:rsidTr="006E73E9">
        <w:trPr>
          <w:jc w:val="center"/>
        </w:trPr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235EA" w14:textId="77777777" w:rsidR="00B564F1" w:rsidRPr="00B564F1" w:rsidRDefault="006E73E9" w:rsidP="00D50BD6">
            <w:pPr>
              <w:snapToGrid w:val="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風險評估內容：</w:t>
            </w:r>
          </w:p>
        </w:tc>
      </w:tr>
      <w:tr w:rsidR="00455E42" w:rsidRPr="00455E42" w14:paraId="6B26D5FD" w14:textId="77777777" w:rsidTr="00D50BD6">
        <w:trPr>
          <w:jc w:val="center"/>
        </w:trPr>
        <w:tc>
          <w:tcPr>
            <w:tcW w:w="3464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0E9EB1" w14:textId="77777777" w:rsidR="0029251B" w:rsidRDefault="006E73E9" w:rsidP="00D50BD6">
            <w:pPr>
              <w:pStyle w:val="a4"/>
              <w:numPr>
                <w:ilvl w:val="0"/>
                <w:numId w:val="4"/>
              </w:numPr>
              <w:snapToGrid w:val="0"/>
              <w:ind w:left="482" w:hanging="482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本航次是否會在涉敏感/重疊海域作業</w:t>
            </w:r>
          </w:p>
          <w:p w14:paraId="0FBBD255" w14:textId="09EADC79" w:rsidR="00160292" w:rsidRPr="0029251B" w:rsidRDefault="00160292" w:rsidP="00D50BD6">
            <w:pPr>
              <w:pStyle w:val="a4"/>
              <w:snapToGrid w:val="0"/>
              <w:ind w:left="482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4F5AA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(</w:t>
            </w:r>
            <w:r w:rsidRPr="004F5AA3"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若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勾</w:t>
            </w:r>
            <w:r w:rsidRPr="004F5AA3"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選</w:t>
            </w:r>
            <w:r w:rsidRPr="004F5AA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「是」</w:t>
            </w:r>
            <w:r w:rsidRPr="004F5AA3"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，請繼續回答以下問題</w:t>
            </w:r>
            <w:r w:rsidRPr="004F5AA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5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80B184" w14:textId="77777777" w:rsidR="006E73E9" w:rsidRPr="00455E42" w:rsidRDefault="006E73E9" w:rsidP="00650B15">
            <w:pPr>
              <w:pStyle w:val="a4"/>
              <w:numPr>
                <w:ilvl w:val="1"/>
                <w:numId w:val="4"/>
              </w:numPr>
              <w:snapToGrid w:val="0"/>
              <w:spacing w:beforeLines="50" w:before="120" w:afterLines="50" w:after="120"/>
              <w:ind w:hanging="66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是      □ 否</w:t>
            </w:r>
          </w:p>
        </w:tc>
      </w:tr>
      <w:tr w:rsidR="006E73E9" w:rsidRPr="00455E42" w14:paraId="6A26AA51" w14:textId="77777777" w:rsidTr="00D50BD6">
        <w:trPr>
          <w:jc w:val="center"/>
        </w:trPr>
        <w:tc>
          <w:tcPr>
            <w:tcW w:w="3464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C3E39" w14:textId="77777777" w:rsidR="006E73E9" w:rsidRPr="00455E42" w:rsidRDefault="006E73E9" w:rsidP="00650B15">
            <w:pPr>
              <w:pStyle w:val="a4"/>
              <w:numPr>
                <w:ilvl w:val="0"/>
                <w:numId w:val="4"/>
              </w:numPr>
              <w:snapToGrid w:val="0"/>
              <w:spacing w:beforeLines="50" w:before="120" w:afterLines="50" w:after="12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是否盡可能縮短在此海域停留時間</w:t>
            </w:r>
          </w:p>
        </w:tc>
        <w:tc>
          <w:tcPr>
            <w:tcW w:w="15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1BFF87" w14:textId="77777777" w:rsidR="006E73E9" w:rsidRPr="00455E42" w:rsidRDefault="006E73E9" w:rsidP="00650B15">
            <w:pPr>
              <w:pStyle w:val="a4"/>
              <w:numPr>
                <w:ilvl w:val="1"/>
                <w:numId w:val="4"/>
              </w:numPr>
              <w:snapToGrid w:val="0"/>
              <w:spacing w:beforeLines="50" w:before="120" w:afterLines="50" w:after="120"/>
              <w:ind w:hanging="66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是      □ 否</w:t>
            </w:r>
          </w:p>
        </w:tc>
      </w:tr>
      <w:tr w:rsidR="006E73E9" w:rsidRPr="00455E42" w14:paraId="7AE8AE4F" w14:textId="77777777" w:rsidTr="00D50BD6">
        <w:trPr>
          <w:jc w:val="center"/>
        </w:trPr>
        <w:tc>
          <w:tcPr>
            <w:tcW w:w="3464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0E22E" w14:textId="77777777" w:rsidR="006E73E9" w:rsidRPr="00455E42" w:rsidRDefault="006E73E9" w:rsidP="00650B15">
            <w:pPr>
              <w:pStyle w:val="a4"/>
              <w:numPr>
                <w:ilvl w:val="0"/>
                <w:numId w:val="4"/>
              </w:numPr>
              <w:snapToGrid w:val="0"/>
              <w:spacing w:beforeLines="50" w:before="120" w:afterLines="50" w:after="12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是否</w:t>
            </w:r>
            <w:r w:rsidR="00CA70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已</w:t>
            </w:r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減少/移動作業站位</w:t>
            </w:r>
            <w:r w:rsidR="00CA70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，並</w:t>
            </w:r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盡可能向本國區域靠攏</w:t>
            </w:r>
          </w:p>
        </w:tc>
        <w:tc>
          <w:tcPr>
            <w:tcW w:w="15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D1E91B" w14:textId="77777777" w:rsidR="006E73E9" w:rsidRPr="00455E42" w:rsidRDefault="006E73E9" w:rsidP="00650B15">
            <w:pPr>
              <w:pStyle w:val="a4"/>
              <w:numPr>
                <w:ilvl w:val="1"/>
                <w:numId w:val="4"/>
              </w:numPr>
              <w:snapToGrid w:val="0"/>
              <w:spacing w:beforeLines="50" w:before="120" w:afterLines="50" w:after="120"/>
              <w:ind w:hanging="66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是      □ 否</w:t>
            </w:r>
          </w:p>
        </w:tc>
      </w:tr>
      <w:tr w:rsidR="00455E42" w:rsidRPr="00455E42" w14:paraId="19C6811A" w14:textId="77777777" w:rsidTr="00D50BD6">
        <w:trPr>
          <w:jc w:val="center"/>
        </w:trPr>
        <w:tc>
          <w:tcPr>
            <w:tcW w:w="3464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74166B" w14:textId="77777777" w:rsidR="00455E42" w:rsidRPr="00455E42" w:rsidRDefault="00455E42" w:rsidP="00D50BD6">
            <w:pPr>
              <w:pStyle w:val="a4"/>
              <w:numPr>
                <w:ilvl w:val="0"/>
                <w:numId w:val="4"/>
              </w:numPr>
              <w:snapToGrid w:val="0"/>
              <w:ind w:left="482" w:hanging="482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若遭他國干擾，是否確切知曉通報海巡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署</w:t>
            </w:r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及相關救援單位的方式</w:t>
            </w:r>
          </w:p>
        </w:tc>
        <w:tc>
          <w:tcPr>
            <w:tcW w:w="15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CDB51" w14:textId="77777777" w:rsidR="00455E42" w:rsidRPr="00455E42" w:rsidRDefault="00455E42" w:rsidP="00650B15">
            <w:pPr>
              <w:pStyle w:val="a4"/>
              <w:numPr>
                <w:ilvl w:val="1"/>
                <w:numId w:val="4"/>
              </w:numPr>
              <w:snapToGrid w:val="0"/>
              <w:spacing w:beforeLines="50" w:before="120" w:afterLines="50" w:after="120"/>
              <w:ind w:hanging="66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是      □ 否</w:t>
            </w:r>
          </w:p>
        </w:tc>
      </w:tr>
      <w:tr w:rsidR="00455E42" w:rsidRPr="00455E42" w14:paraId="0278528F" w14:textId="77777777" w:rsidTr="00D50BD6">
        <w:trPr>
          <w:trHeight w:val="2241"/>
          <w:jc w:val="center"/>
        </w:trPr>
        <w:tc>
          <w:tcPr>
            <w:tcW w:w="3464" w:type="pct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5391A4" w14:textId="77777777" w:rsidR="00007884" w:rsidRPr="00B564F1" w:rsidRDefault="00455E42" w:rsidP="00D50BD6">
            <w:pPr>
              <w:pStyle w:val="a4"/>
              <w:numPr>
                <w:ilvl w:val="0"/>
                <w:numId w:val="4"/>
              </w:numPr>
              <w:snapToGrid w:val="0"/>
              <w:ind w:left="482" w:rightChars="-48" w:right="-106" w:hanging="482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若遭他國強烈干擾(如欲強行登/扣船)，是否有應變措施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如勾選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「是」，請於下方說明</w:t>
            </w:r>
            <w:r w:rsidR="00CA70D4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詳細應變措</w:t>
            </w:r>
            <w:r w:rsidR="00B564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施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。)</w:t>
            </w:r>
          </w:p>
          <w:p w14:paraId="7407408E" w14:textId="77777777" w:rsidR="00455E42" w:rsidRDefault="0029251B" w:rsidP="00650B15">
            <w:pPr>
              <w:snapToGrid w:val="0"/>
              <w:spacing w:beforeLines="50" w:before="120" w:afterLines="50" w:after="12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詳細應變措施</w:t>
            </w:r>
            <w:r w:rsidR="00B564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說明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：</w:t>
            </w:r>
          </w:p>
          <w:p w14:paraId="5CB48DC3" w14:textId="77777777" w:rsidR="00455E42" w:rsidRPr="00455E42" w:rsidRDefault="00455E42" w:rsidP="00650B15">
            <w:pPr>
              <w:snapToGrid w:val="0"/>
              <w:spacing w:beforeLines="50" w:before="120" w:afterLines="50" w:after="120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5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F55B9" w14:textId="77777777" w:rsidR="00455E42" w:rsidRPr="00455E42" w:rsidRDefault="00455E42" w:rsidP="00650B15">
            <w:pPr>
              <w:pStyle w:val="a4"/>
              <w:numPr>
                <w:ilvl w:val="1"/>
                <w:numId w:val="4"/>
              </w:numPr>
              <w:snapToGrid w:val="0"/>
              <w:spacing w:beforeLines="50" w:before="120" w:afterLines="50" w:after="120"/>
              <w:ind w:hanging="668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lang w:eastAsia="zh-TW"/>
              </w:rPr>
            </w:pPr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是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 xml:space="preserve">      </w:t>
            </w:r>
            <w:r w:rsidRPr="00455E4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lang w:eastAsia="zh-TW"/>
              </w:rPr>
              <w:t>□ 否</w:t>
            </w:r>
          </w:p>
        </w:tc>
      </w:tr>
    </w:tbl>
    <w:p w14:paraId="7815A12B" w14:textId="77777777" w:rsidR="0013322F" w:rsidRDefault="0013322F" w:rsidP="00D50BD6">
      <w:pPr>
        <w:rPr>
          <w:rFonts w:ascii="Times New Roman" w:eastAsia="標楷體" w:hAnsi="Times New Roman" w:cs="Times New Roman"/>
          <w:b/>
          <w:color w:val="FF0000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lang w:eastAsia="zh-TW"/>
        </w:rPr>
        <w:t>注意事項：</w:t>
      </w:r>
    </w:p>
    <w:p w14:paraId="70D4EC33" w14:textId="77777777" w:rsidR="0013322F" w:rsidRDefault="0013322F" w:rsidP="00D50BD6">
      <w:pPr>
        <w:pStyle w:val="a4"/>
        <w:numPr>
          <w:ilvl w:val="0"/>
          <w:numId w:val="7"/>
        </w:numPr>
        <w:ind w:left="482" w:hanging="482"/>
        <w:rPr>
          <w:rFonts w:ascii="Times New Roman" w:eastAsia="標楷體" w:hAnsi="Times New Roman" w:cs="Times New Roman"/>
          <w:b/>
          <w:color w:val="FF0000"/>
          <w:sz w:val="28"/>
          <w:szCs w:val="28"/>
          <w:lang w:eastAsia="zh-TW"/>
        </w:rPr>
      </w:pPr>
      <w:r w:rsidRPr="00B564F1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lang w:eastAsia="zh-TW"/>
        </w:rPr>
        <w:t>為維護研究船</w:t>
      </w:r>
      <w:r w:rsidRPr="00B564F1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lang w:eastAsia="zh-TW"/>
        </w:rPr>
        <w:t>/</w:t>
      </w:r>
      <w:r w:rsidRPr="00B564F1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lang w:eastAsia="zh-TW"/>
        </w:rPr>
        <w:t>水</w:t>
      </w:r>
      <w:proofErr w:type="gramStart"/>
      <w:r w:rsidRPr="00B564F1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lang w:eastAsia="zh-TW"/>
        </w:rPr>
        <w:t>試船涉</w:t>
      </w:r>
      <w:proofErr w:type="gramEnd"/>
      <w:r w:rsidRPr="00B564F1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lang w:eastAsia="zh-TW"/>
        </w:rPr>
        <w:t>敏感海域航次之作業安全，海</w:t>
      </w:r>
      <w:proofErr w:type="gramStart"/>
      <w:r w:rsidRPr="00B564F1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lang w:eastAsia="zh-TW"/>
        </w:rPr>
        <w:t>巡署需確</w:t>
      </w:r>
      <w:proofErr w:type="gramEnd"/>
      <w:r w:rsidRPr="00B564F1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lang w:eastAsia="zh-TW"/>
        </w:rPr>
        <w:t>實掌握研究船動態俾進行戒護勤務安排，</w:t>
      </w:r>
      <w:r w:rsidRPr="00B564F1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u w:val="single"/>
          <w:lang w:eastAsia="zh-TW"/>
        </w:rPr>
        <w:t>提醒研究團隊，航程中勿任意變更站點</w:t>
      </w:r>
      <w:r w:rsidRPr="00B564F1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lang w:eastAsia="zh-TW"/>
        </w:rPr>
        <w:t>。</w:t>
      </w:r>
    </w:p>
    <w:p w14:paraId="33764ADA" w14:textId="77777777" w:rsidR="0013322F" w:rsidRPr="00B564F1" w:rsidRDefault="0013322F" w:rsidP="00D50BD6">
      <w:pPr>
        <w:pStyle w:val="a4"/>
        <w:numPr>
          <w:ilvl w:val="0"/>
          <w:numId w:val="7"/>
        </w:numPr>
        <w:ind w:left="482" w:hanging="482"/>
        <w:rPr>
          <w:rFonts w:ascii="Times New Roman" w:eastAsia="標楷體" w:hAnsi="Times New Roman" w:cs="Times New Roman"/>
          <w:b/>
          <w:color w:val="FF0000"/>
          <w:sz w:val="28"/>
          <w:szCs w:val="28"/>
          <w:lang w:eastAsia="zh-TW"/>
        </w:rPr>
      </w:pPr>
      <w:r w:rsidRPr="00B564F1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lang w:eastAsia="zh-TW"/>
        </w:rPr>
        <w:t>倘遇不可抗力因素需</w:t>
      </w:r>
      <w:r w:rsidRPr="00B564F1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u w:val="single"/>
          <w:lang w:eastAsia="zh-TW"/>
        </w:rPr>
        <w:t>變更航程，應即時通知國科會及海巡署，並提供變更後航程規劃</w:t>
      </w:r>
      <w:r w:rsidRPr="00B564F1">
        <w:rPr>
          <w:rFonts w:ascii="Times New Roman" w:eastAsia="標楷體" w:hAnsi="Times New Roman" w:cs="Times New Roman" w:hint="eastAsia"/>
          <w:b/>
          <w:color w:val="FF0000"/>
          <w:sz w:val="28"/>
          <w:szCs w:val="28"/>
          <w:lang w:eastAsia="zh-TW"/>
        </w:rPr>
        <w:t>，以利該署勤務安排調整。</w:t>
      </w:r>
    </w:p>
    <w:p w14:paraId="5C225D71" w14:textId="77777777" w:rsidR="00C62FE5" w:rsidRDefault="00455E42" w:rsidP="00D50BD6">
      <w:pPr>
        <w:pStyle w:val="1"/>
        <w:tabs>
          <w:tab w:val="left" w:pos="10520"/>
        </w:tabs>
        <w:spacing w:before="0" w:line="480" w:lineRule="auto"/>
        <w:ind w:left="5347" w:rightChars="65" w:right="143"/>
        <w:rPr>
          <w:rFonts w:ascii="Times New Roman" w:eastAsia="Times New Roman" w:hAnsi="Times New Roman" w:cs="Times New Roman"/>
          <w:u w:val="thick" w:color="000000"/>
          <w:lang w:eastAsia="zh-TW"/>
        </w:rPr>
      </w:pPr>
      <w:r>
        <w:rPr>
          <w:rFonts w:hint="eastAsia"/>
          <w:lang w:eastAsia="zh-TW"/>
        </w:rPr>
        <w:t>計畫主持人</w:t>
      </w:r>
      <w:r w:rsidR="00C62FE5">
        <w:rPr>
          <w:lang w:eastAsia="zh-TW"/>
        </w:rPr>
        <w:t>簽名：</w:t>
      </w:r>
      <w:r w:rsidR="00C62FE5">
        <w:rPr>
          <w:rFonts w:ascii="Times New Roman" w:eastAsia="Times New Roman" w:hAnsi="Times New Roman" w:cs="Times New Roman"/>
          <w:u w:val="thick" w:color="000000"/>
          <w:lang w:eastAsia="zh-TW"/>
        </w:rPr>
        <w:t xml:space="preserve"> </w:t>
      </w:r>
      <w:r w:rsidR="00C62FE5">
        <w:rPr>
          <w:rFonts w:ascii="Times New Roman" w:eastAsia="Times New Roman" w:hAnsi="Times New Roman" w:cs="Times New Roman"/>
          <w:u w:val="thick" w:color="000000"/>
          <w:lang w:eastAsia="zh-TW"/>
        </w:rPr>
        <w:tab/>
      </w:r>
    </w:p>
    <w:p w14:paraId="2D67A67F" w14:textId="77777777" w:rsidR="00483C5D" w:rsidRPr="00AB7BA2" w:rsidRDefault="00C62FE5" w:rsidP="00A4326D">
      <w:pPr>
        <w:tabs>
          <w:tab w:val="left" w:pos="8045"/>
          <w:tab w:val="left" w:pos="9097"/>
          <w:tab w:val="left" w:pos="10150"/>
        </w:tabs>
        <w:spacing w:before="7" w:line="480" w:lineRule="auto"/>
        <w:ind w:left="5345" w:rightChars="65" w:right="143"/>
        <w:rPr>
          <w:rFonts w:ascii="Calibri" w:eastAsia="Calibri" w:hAnsi="Calibri" w:cs="Calibri"/>
          <w:sz w:val="24"/>
          <w:szCs w:val="24"/>
          <w:lang w:eastAsia="zh-TW"/>
        </w:rPr>
      </w:pPr>
      <w:r>
        <w:rPr>
          <w:rFonts w:ascii="標楷體" w:eastAsia="標楷體" w:hAnsi="標楷體" w:cs="標楷體"/>
          <w:b/>
          <w:bCs/>
          <w:sz w:val="30"/>
          <w:szCs w:val="30"/>
          <w:lang w:eastAsia="zh-TW"/>
        </w:rPr>
        <w:t>填</w:t>
      </w:r>
      <w:r>
        <w:rPr>
          <w:rFonts w:ascii="標楷體" w:eastAsia="標楷體" w:hAnsi="標楷體" w:cs="標楷體"/>
          <w:b/>
          <w:bCs/>
          <w:spacing w:val="-73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標楷體"/>
          <w:b/>
          <w:bCs/>
          <w:sz w:val="30"/>
          <w:szCs w:val="30"/>
          <w:lang w:eastAsia="zh-TW"/>
        </w:rPr>
        <w:t>表</w:t>
      </w:r>
      <w:r>
        <w:rPr>
          <w:rFonts w:ascii="標楷體" w:eastAsia="標楷體" w:hAnsi="標楷體" w:cs="標楷體"/>
          <w:b/>
          <w:bCs/>
          <w:spacing w:val="-76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標楷體"/>
          <w:b/>
          <w:bCs/>
          <w:sz w:val="30"/>
          <w:szCs w:val="30"/>
          <w:lang w:eastAsia="zh-TW"/>
        </w:rPr>
        <w:t>日</w:t>
      </w:r>
      <w:r>
        <w:rPr>
          <w:rFonts w:ascii="標楷體" w:eastAsia="標楷體" w:hAnsi="標楷體" w:cs="標楷體"/>
          <w:b/>
          <w:bCs/>
          <w:spacing w:val="-72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標楷體"/>
          <w:b/>
          <w:bCs/>
          <w:sz w:val="30"/>
          <w:szCs w:val="30"/>
          <w:lang w:eastAsia="zh-TW"/>
        </w:rPr>
        <w:t>期</w:t>
      </w:r>
      <w:r>
        <w:rPr>
          <w:rFonts w:ascii="標楷體" w:eastAsia="標楷體" w:hAnsi="標楷體" w:cs="標楷體"/>
          <w:b/>
          <w:bCs/>
          <w:spacing w:val="-84"/>
          <w:sz w:val="30"/>
          <w:szCs w:val="30"/>
          <w:lang w:eastAsia="zh-TW"/>
        </w:rPr>
        <w:t xml:space="preserve"> </w:t>
      </w:r>
      <w:r>
        <w:rPr>
          <w:rFonts w:ascii="標楷體" w:eastAsia="標楷體" w:hAnsi="標楷體" w:cs="標楷體"/>
          <w:b/>
          <w:bCs/>
          <w:spacing w:val="-9"/>
          <w:sz w:val="30"/>
          <w:szCs w:val="30"/>
          <w:lang w:eastAsia="zh-TW"/>
        </w:rPr>
        <w:t>：</w:t>
      </w:r>
      <w:r>
        <w:rPr>
          <w:rFonts w:ascii="Times New Roman" w:eastAsia="Times New Roman" w:hAnsi="Times New Roman" w:cs="Times New Roman"/>
          <w:b/>
          <w:bCs/>
          <w:spacing w:val="-9"/>
          <w:sz w:val="30"/>
          <w:szCs w:val="30"/>
          <w:u w:val="thick" w:color="000000"/>
          <w:lang w:eastAsia="zh-TW"/>
        </w:rPr>
        <w:tab/>
      </w:r>
      <w:r>
        <w:rPr>
          <w:rFonts w:ascii="標楷體" w:eastAsia="標楷體" w:hAnsi="標楷體" w:cs="標楷體"/>
          <w:b/>
          <w:bCs/>
          <w:spacing w:val="2"/>
          <w:w w:val="95"/>
          <w:sz w:val="30"/>
          <w:szCs w:val="30"/>
          <w:lang w:eastAsia="zh-TW"/>
        </w:rPr>
        <w:t>年</w:t>
      </w:r>
      <w:r>
        <w:rPr>
          <w:rFonts w:ascii="Times New Roman" w:eastAsia="Times New Roman" w:hAnsi="Times New Roman" w:cs="Times New Roman"/>
          <w:b/>
          <w:bCs/>
          <w:spacing w:val="2"/>
          <w:w w:val="95"/>
          <w:sz w:val="30"/>
          <w:szCs w:val="30"/>
          <w:u w:val="thick" w:color="000000"/>
          <w:lang w:eastAsia="zh-TW"/>
        </w:rPr>
        <w:tab/>
      </w:r>
      <w:r>
        <w:rPr>
          <w:rFonts w:ascii="標楷體" w:eastAsia="標楷體" w:hAnsi="標楷體" w:cs="標楷體"/>
          <w:b/>
          <w:bCs/>
          <w:spacing w:val="1"/>
          <w:w w:val="95"/>
          <w:sz w:val="30"/>
          <w:szCs w:val="30"/>
          <w:lang w:eastAsia="zh-TW"/>
        </w:rPr>
        <w:t>月</w:t>
      </w:r>
      <w:r>
        <w:rPr>
          <w:rFonts w:ascii="Times New Roman" w:eastAsia="Times New Roman" w:hAnsi="Times New Roman" w:cs="Times New Roman"/>
          <w:b/>
          <w:bCs/>
          <w:spacing w:val="1"/>
          <w:w w:val="95"/>
          <w:sz w:val="30"/>
          <w:szCs w:val="30"/>
          <w:u w:val="thick" w:color="000000"/>
          <w:lang w:eastAsia="zh-TW"/>
        </w:rPr>
        <w:tab/>
      </w:r>
      <w:r>
        <w:rPr>
          <w:rFonts w:ascii="標楷體" w:eastAsia="標楷體" w:hAnsi="標楷體" w:cs="標楷體"/>
          <w:b/>
          <w:bCs/>
          <w:sz w:val="30"/>
          <w:szCs w:val="30"/>
          <w:lang w:eastAsia="zh-TW"/>
        </w:rPr>
        <w:t>日</w:t>
      </w:r>
    </w:p>
    <w:sectPr w:rsidR="00483C5D" w:rsidRPr="00AB7BA2" w:rsidSect="00AB7BA2">
      <w:headerReference w:type="default" r:id="rId7"/>
      <w:pgSz w:w="11910" w:h="16840"/>
      <w:pgMar w:top="919" w:right="567" w:bottom="567" w:left="567" w:header="6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C38D4" w14:textId="77777777" w:rsidR="00516126" w:rsidRDefault="00516126">
      <w:r>
        <w:separator/>
      </w:r>
    </w:p>
  </w:endnote>
  <w:endnote w:type="continuationSeparator" w:id="0">
    <w:p w14:paraId="5CDBE32B" w14:textId="77777777" w:rsidR="00516126" w:rsidRDefault="0051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415B46" w14:textId="77777777" w:rsidR="00516126" w:rsidRDefault="00516126">
      <w:r>
        <w:separator/>
      </w:r>
    </w:p>
  </w:footnote>
  <w:footnote w:type="continuationSeparator" w:id="0">
    <w:p w14:paraId="384E92FD" w14:textId="77777777" w:rsidR="00516126" w:rsidRDefault="0051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893EE" w14:textId="77777777" w:rsidR="00483C5D" w:rsidRDefault="00483C5D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17806"/>
    <w:multiLevelType w:val="hybridMultilevel"/>
    <w:tmpl w:val="50E4A4C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A449392"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13003B"/>
    <w:multiLevelType w:val="hybridMultilevel"/>
    <w:tmpl w:val="79F8935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E921DE8"/>
    <w:multiLevelType w:val="hybridMultilevel"/>
    <w:tmpl w:val="235CE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A1794C"/>
    <w:multiLevelType w:val="hybridMultilevel"/>
    <w:tmpl w:val="706AEB16"/>
    <w:lvl w:ilvl="0" w:tplc="0409000F">
      <w:start w:val="1"/>
      <w:numFmt w:val="decimal"/>
      <w:lvlText w:val="%1."/>
      <w:lvlJc w:val="left"/>
      <w:pPr>
        <w:ind w:left="6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4" w15:restartNumberingAfterBreak="0">
    <w:nsid w:val="46212347"/>
    <w:multiLevelType w:val="hybridMultilevel"/>
    <w:tmpl w:val="139470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5D693D"/>
    <w:multiLevelType w:val="hybridMultilevel"/>
    <w:tmpl w:val="0C324D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E4272C"/>
    <w:multiLevelType w:val="hybridMultilevel"/>
    <w:tmpl w:val="69FC42F0"/>
    <w:lvl w:ilvl="0" w:tplc="132CE6F8">
      <w:numFmt w:val="bullet"/>
      <w:lvlText w:val="□"/>
      <w:lvlJc w:val="left"/>
      <w:pPr>
        <w:ind w:left="492" w:hanging="360"/>
      </w:pPr>
      <w:rPr>
        <w:rFonts w:ascii="Times New Roman" w:eastAsia="新細明體" w:hAnsi="Times New Roman" w:cs="Times New Roman" w:hint="default"/>
        <w:b w:val="0"/>
        <w:color w:val="auto"/>
        <w:sz w:val="27"/>
      </w:rPr>
    </w:lvl>
    <w:lvl w:ilvl="1" w:tplc="04090003" w:tentative="1">
      <w:start w:val="1"/>
      <w:numFmt w:val="bullet"/>
      <w:lvlText w:val=""/>
      <w:lvlJc w:val="left"/>
      <w:pPr>
        <w:ind w:left="1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2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5D"/>
    <w:rsid w:val="0000050D"/>
    <w:rsid w:val="00001D91"/>
    <w:rsid w:val="00007884"/>
    <w:rsid w:val="00124448"/>
    <w:rsid w:val="0013322F"/>
    <w:rsid w:val="00160292"/>
    <w:rsid w:val="001A66D9"/>
    <w:rsid w:val="001D7ECA"/>
    <w:rsid w:val="0022577A"/>
    <w:rsid w:val="00260AC3"/>
    <w:rsid w:val="0029251B"/>
    <w:rsid w:val="0029374D"/>
    <w:rsid w:val="002C536E"/>
    <w:rsid w:val="003266C3"/>
    <w:rsid w:val="0034113E"/>
    <w:rsid w:val="003C42E3"/>
    <w:rsid w:val="00453CD2"/>
    <w:rsid w:val="00455E42"/>
    <w:rsid w:val="004616BE"/>
    <w:rsid w:val="00483C5D"/>
    <w:rsid w:val="004B25DC"/>
    <w:rsid w:val="004C3E9C"/>
    <w:rsid w:val="00516126"/>
    <w:rsid w:val="00585B65"/>
    <w:rsid w:val="005867AE"/>
    <w:rsid w:val="005D6DEF"/>
    <w:rsid w:val="005E763D"/>
    <w:rsid w:val="0061651D"/>
    <w:rsid w:val="00650B15"/>
    <w:rsid w:val="00664D6C"/>
    <w:rsid w:val="006D092A"/>
    <w:rsid w:val="006D4100"/>
    <w:rsid w:val="006E73E9"/>
    <w:rsid w:val="007001C3"/>
    <w:rsid w:val="007179E3"/>
    <w:rsid w:val="00722D1F"/>
    <w:rsid w:val="00762726"/>
    <w:rsid w:val="00777056"/>
    <w:rsid w:val="007E4454"/>
    <w:rsid w:val="0083739B"/>
    <w:rsid w:val="008B0BE4"/>
    <w:rsid w:val="008B26AE"/>
    <w:rsid w:val="008B6618"/>
    <w:rsid w:val="008B66F7"/>
    <w:rsid w:val="008F644F"/>
    <w:rsid w:val="009D59A9"/>
    <w:rsid w:val="00A17743"/>
    <w:rsid w:val="00A40BD2"/>
    <w:rsid w:val="00A41461"/>
    <w:rsid w:val="00A4326D"/>
    <w:rsid w:val="00A814C8"/>
    <w:rsid w:val="00A83BF9"/>
    <w:rsid w:val="00AB7BA2"/>
    <w:rsid w:val="00AD7B4A"/>
    <w:rsid w:val="00B4208B"/>
    <w:rsid w:val="00B564F1"/>
    <w:rsid w:val="00B86D60"/>
    <w:rsid w:val="00BA48F8"/>
    <w:rsid w:val="00BE4CAF"/>
    <w:rsid w:val="00BF4769"/>
    <w:rsid w:val="00C03B48"/>
    <w:rsid w:val="00C5743E"/>
    <w:rsid w:val="00C62FE5"/>
    <w:rsid w:val="00C670D9"/>
    <w:rsid w:val="00C803CF"/>
    <w:rsid w:val="00C81EC4"/>
    <w:rsid w:val="00C96A8C"/>
    <w:rsid w:val="00CA70D4"/>
    <w:rsid w:val="00CB536D"/>
    <w:rsid w:val="00CD2BB3"/>
    <w:rsid w:val="00D50BD6"/>
    <w:rsid w:val="00D93819"/>
    <w:rsid w:val="00E17E92"/>
    <w:rsid w:val="00E41DBC"/>
    <w:rsid w:val="00E63242"/>
    <w:rsid w:val="00E641E2"/>
    <w:rsid w:val="00E80495"/>
    <w:rsid w:val="00EC0332"/>
    <w:rsid w:val="00F75C4A"/>
    <w:rsid w:val="00FC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98375"/>
  <w15:docId w15:val="{36FDE45F-0ACC-4527-82BC-911F1F59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7"/>
      <w:ind w:left="5345"/>
      <w:outlineLvl w:val="0"/>
    </w:pPr>
    <w:rPr>
      <w:rFonts w:ascii="標楷體" w:eastAsia="標楷體" w:hAnsi="標楷體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1"/>
      <w:ind w:left="580" w:hanging="480"/>
    </w:pPr>
    <w:rPr>
      <w:rFonts w:ascii="標楷體" w:eastAsia="標楷體" w:hAnsi="標楷體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62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62F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62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62FE5"/>
    <w:rPr>
      <w:sz w:val="20"/>
      <w:szCs w:val="20"/>
    </w:rPr>
  </w:style>
  <w:style w:type="table" w:styleId="a9">
    <w:name w:val="Table Grid"/>
    <w:basedOn w:val="a1"/>
    <w:uiPriority w:val="39"/>
    <w:rsid w:val="005D6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346</Characters>
  <Application>Microsoft Office Word</Application>
  <DocSecurity>0</DocSecurity>
  <Lines>34</Lines>
  <Paragraphs>44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國家研究船隊自主健康管理及問卷表</dc:title>
  <dc:creator>周心寧信箱</dc:creator>
  <cp:lastModifiedBy>user</cp:lastModifiedBy>
  <cp:revision>4</cp:revision>
  <cp:lastPrinted>2022-12-30T08:01:00Z</cp:lastPrinted>
  <dcterms:created xsi:type="dcterms:W3CDTF">2026-06-04T03:01:00Z</dcterms:created>
  <dcterms:modified xsi:type="dcterms:W3CDTF">2026-06-04T03:34:00Z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2022-10-06T00:00:00Z</vt:filetime>
  </property>
</Properties>
</file>