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90759" w14:textId="74AB6652" w:rsidR="003A0EFD" w:rsidRPr="00D26677" w:rsidRDefault="00DC3EB9" w:rsidP="006778A6">
      <w:pPr>
        <w:snapToGrid w:val="0"/>
        <w:spacing w:line="240" w:lineRule="auto"/>
        <w:ind w:leftChars="-4" w:hanging="10"/>
        <w:jc w:val="center"/>
        <w:rPr>
          <w:rFonts w:asciiTheme="minorHAnsi" w:eastAsia="標楷體" w:hAnsiTheme="minorHAnsi"/>
          <w:b/>
          <w:sz w:val="36"/>
          <w:szCs w:val="36"/>
        </w:rPr>
      </w:pPr>
      <w:r w:rsidRPr="00D26677">
        <w:rPr>
          <w:rFonts w:asciiTheme="minorHAnsi" w:hAnsiTheme="minorHAns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CAF8D3F" wp14:editId="65CA62AE">
            <wp:simplePos x="0" y="0"/>
            <wp:positionH relativeFrom="column">
              <wp:posOffset>5485167</wp:posOffset>
            </wp:positionH>
            <wp:positionV relativeFrom="paragraph">
              <wp:posOffset>40398</wp:posOffset>
            </wp:positionV>
            <wp:extent cx="1031922" cy="708264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kjd-hk6i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922" cy="708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677">
        <w:rPr>
          <w:rFonts w:asciiTheme="minorHAnsi" w:eastAsia="標楷體" w:hAnsiTheme="minorHAnsi" w:cs="Calibr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038A147" wp14:editId="378FE222">
            <wp:simplePos x="0" y="0"/>
            <wp:positionH relativeFrom="column">
              <wp:posOffset>289762</wp:posOffset>
            </wp:positionH>
            <wp:positionV relativeFrom="paragraph">
              <wp:posOffset>40710</wp:posOffset>
            </wp:positionV>
            <wp:extent cx="802640" cy="80820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087" cy="809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國立中山大學</w:t>
      </w:r>
      <w:r w:rsidR="00831FB3">
        <w:rPr>
          <w:rFonts w:asciiTheme="minorHAnsi" w:eastAsia="標楷體" w:hAnsiTheme="minorHAnsi" w:hint="eastAsia"/>
          <w:b/>
          <w:sz w:val="36"/>
          <w:szCs w:val="36"/>
        </w:rPr>
        <w:t xml:space="preserve"> NSYSU </w:t>
      </w:r>
    </w:p>
    <w:p w14:paraId="16DBAC0A" w14:textId="77777777" w:rsidR="006778A6" w:rsidRDefault="003A0EFD" w:rsidP="006778A6">
      <w:pPr>
        <w:snapToGrid w:val="0"/>
        <w:spacing w:beforeLines="50" w:before="180" w:line="240" w:lineRule="auto"/>
        <w:ind w:leftChars="-4" w:left="-9" w:hanging="1"/>
        <w:jc w:val="center"/>
        <w:rPr>
          <w:rFonts w:asciiTheme="minorHAnsi" w:eastAsia="標楷體" w:hAnsiTheme="minorHAnsi"/>
          <w:b/>
          <w:sz w:val="32"/>
          <w:szCs w:val="32"/>
        </w:rPr>
      </w:pPr>
      <w:r w:rsidRPr="004D03EF">
        <w:rPr>
          <w:rFonts w:asciiTheme="minorHAnsi" w:eastAsia="標楷體" w:hAnsiTheme="minorHAnsi"/>
          <w:b/>
          <w:sz w:val="32"/>
          <w:szCs w:val="32"/>
        </w:rPr>
        <w:t>「新海</w:t>
      </w:r>
      <w:proofErr w:type="gramStart"/>
      <w:r w:rsidRPr="004D03EF">
        <w:rPr>
          <w:rFonts w:asciiTheme="minorHAnsi" w:eastAsia="標楷體" w:hAnsiTheme="minorHAnsi"/>
          <w:b/>
          <w:sz w:val="32"/>
          <w:szCs w:val="32"/>
        </w:rPr>
        <w:t>研</w:t>
      </w:r>
      <w:proofErr w:type="gramEnd"/>
      <w:r w:rsidRPr="004D03EF">
        <w:rPr>
          <w:rFonts w:asciiTheme="minorHAnsi" w:eastAsia="標楷體" w:hAnsiTheme="minorHAnsi"/>
          <w:b/>
          <w:sz w:val="32"/>
          <w:szCs w:val="32"/>
        </w:rPr>
        <w:t>3</w:t>
      </w:r>
      <w:r w:rsidRPr="004D03EF">
        <w:rPr>
          <w:rFonts w:asciiTheme="minorHAnsi" w:eastAsia="標楷體" w:hAnsiTheme="minorHAnsi"/>
          <w:b/>
          <w:sz w:val="32"/>
          <w:szCs w:val="32"/>
        </w:rPr>
        <w:t>號研究船」出海作業申請單</w:t>
      </w:r>
    </w:p>
    <w:p w14:paraId="72BD8128" w14:textId="1CFA1D9E" w:rsidR="00831FB3" w:rsidRDefault="0074715C" w:rsidP="006778A6">
      <w:pPr>
        <w:snapToGrid w:val="0"/>
        <w:spacing w:beforeLines="50" w:before="180" w:line="240" w:lineRule="auto"/>
        <w:ind w:leftChars="-4" w:left="-9" w:hanging="1"/>
        <w:jc w:val="center"/>
        <w:rPr>
          <w:rFonts w:asciiTheme="minorHAnsi" w:eastAsia="標楷體" w:hAnsiTheme="minorHAnsi"/>
          <w:b/>
          <w:sz w:val="32"/>
          <w:szCs w:val="32"/>
        </w:rPr>
      </w:pPr>
      <w:r>
        <w:rPr>
          <w:rFonts w:asciiTheme="minorHAnsi" w:eastAsia="標楷體" w:hAnsiTheme="minorHAnsi" w:hint="eastAsia"/>
          <w:b/>
          <w:sz w:val="32"/>
          <w:szCs w:val="32"/>
        </w:rPr>
        <w:t xml:space="preserve">Cruise </w:t>
      </w:r>
      <w:r w:rsidR="00831FB3">
        <w:rPr>
          <w:rFonts w:asciiTheme="minorHAnsi" w:eastAsia="標楷體" w:hAnsiTheme="minorHAnsi" w:hint="eastAsia"/>
          <w:b/>
          <w:sz w:val="32"/>
          <w:szCs w:val="32"/>
        </w:rPr>
        <w:t>Application Form for R/V NOR3</w:t>
      </w:r>
    </w:p>
    <w:p w14:paraId="1B478E5E" w14:textId="366C32AD" w:rsidR="00831FB3" w:rsidRDefault="00D9421C" w:rsidP="00167B7A">
      <w:pPr>
        <w:snapToGrid w:val="0"/>
        <w:spacing w:before="120" w:line="280" w:lineRule="exact"/>
        <w:ind w:left="1134"/>
        <w:rPr>
          <w:rFonts w:asciiTheme="minorHAnsi" w:eastAsia="標楷體" w:hAnsiTheme="minorHAnsi" w:cs="Calibri"/>
          <w:szCs w:val="24"/>
        </w:rPr>
      </w:pPr>
      <w:r w:rsidRPr="00D9421C">
        <w:rPr>
          <w:rFonts w:ascii="標楷體" w:eastAsia="標楷體" w:hAnsi="標楷體"/>
        </w:rPr>
        <w:t>□</w:t>
      </w:r>
      <w:r w:rsidR="00C735DF" w:rsidRPr="00964843">
        <w:rPr>
          <w:rFonts w:asciiTheme="minorHAnsi" w:eastAsia="標楷體" w:hAnsiTheme="minorHAnsi" w:cs="Calibri" w:hint="eastAsia"/>
          <w:szCs w:val="24"/>
        </w:rPr>
        <w:t>國科會</w:t>
      </w:r>
      <w:r w:rsidR="00EE45EB" w:rsidRPr="00964843">
        <w:rPr>
          <w:rFonts w:asciiTheme="minorHAnsi" w:eastAsia="標楷體" w:hAnsiTheme="minorHAnsi" w:cs="Calibri"/>
          <w:szCs w:val="24"/>
        </w:rPr>
        <w:t>計</w:t>
      </w:r>
      <w:r w:rsidR="00EE45EB" w:rsidRPr="004D03EF">
        <w:rPr>
          <w:rFonts w:asciiTheme="minorHAnsi" w:eastAsia="標楷體" w:hAnsiTheme="minorHAnsi" w:cs="Calibri"/>
          <w:szCs w:val="24"/>
        </w:rPr>
        <w:t>畫</w:t>
      </w:r>
      <w:r w:rsidR="00831FB3">
        <w:rPr>
          <w:rFonts w:asciiTheme="minorHAnsi" w:eastAsia="標楷體" w:hAnsiTheme="minorHAnsi" w:cs="Calibri" w:hint="eastAsia"/>
          <w:szCs w:val="24"/>
        </w:rPr>
        <w:t xml:space="preserve"> NSTC Project</w:t>
      </w:r>
      <w:r w:rsidR="006778A6">
        <w:rPr>
          <w:rFonts w:asciiTheme="minorHAnsi" w:eastAsia="標楷體" w:hAnsiTheme="minorHAnsi" w:cs="Calibri" w:hint="eastAsia"/>
          <w:szCs w:val="24"/>
        </w:rPr>
        <w:t xml:space="preserve">    </w:t>
      </w:r>
      <w:r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海上實習</w:t>
      </w:r>
      <w:r w:rsidR="00831FB3">
        <w:rPr>
          <w:rFonts w:asciiTheme="minorHAnsi" w:eastAsia="標楷體" w:hAnsiTheme="minorHAnsi" w:cs="Calibri" w:hint="eastAsia"/>
          <w:szCs w:val="24"/>
        </w:rPr>
        <w:t xml:space="preserve"> Oceanographic Cruise Practice</w:t>
      </w:r>
    </w:p>
    <w:p w14:paraId="0463B2C9" w14:textId="4AB30D2C" w:rsidR="00EE45EB" w:rsidRPr="006778A6" w:rsidRDefault="00D9421C" w:rsidP="00167B7A">
      <w:pPr>
        <w:snapToGrid w:val="0"/>
        <w:spacing w:before="40" w:after="120" w:line="280" w:lineRule="exact"/>
        <w:ind w:left="1134"/>
        <w:rPr>
          <w:rFonts w:asciiTheme="minorHAnsi" w:eastAsia="標楷體" w:hAnsiTheme="minorHAnsi"/>
          <w:b/>
          <w:sz w:val="32"/>
          <w:szCs w:val="32"/>
        </w:rPr>
      </w:pPr>
      <w:r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建教委託計畫</w:t>
      </w:r>
      <w:r>
        <w:rPr>
          <w:rFonts w:asciiTheme="minorHAnsi" w:eastAsia="標楷體" w:hAnsiTheme="minorHAnsi" w:cs="Calibri" w:hint="eastAsia"/>
          <w:szCs w:val="24"/>
        </w:rPr>
        <w:t xml:space="preserve"> </w:t>
      </w:r>
      <w:r w:rsidR="00831FB3">
        <w:rPr>
          <w:rFonts w:asciiTheme="minorHAnsi" w:eastAsia="標楷體" w:hAnsiTheme="minorHAnsi" w:cs="Calibri" w:hint="eastAsia"/>
          <w:szCs w:val="24"/>
        </w:rPr>
        <w:t>Government or Industr</w:t>
      </w:r>
      <w:r w:rsidR="000E6B5C">
        <w:rPr>
          <w:rFonts w:asciiTheme="minorHAnsi" w:eastAsia="標楷體" w:hAnsiTheme="minorHAnsi" w:cs="Calibri" w:hint="eastAsia"/>
          <w:szCs w:val="24"/>
        </w:rPr>
        <w:t>y</w:t>
      </w:r>
      <w:r w:rsidR="00831FB3">
        <w:rPr>
          <w:rFonts w:asciiTheme="minorHAnsi" w:eastAsia="標楷體" w:hAnsiTheme="minorHAnsi" w:cs="Calibri" w:hint="eastAsia"/>
          <w:szCs w:val="24"/>
        </w:rPr>
        <w:t xml:space="preserve"> </w:t>
      </w:r>
      <w:r w:rsidR="000E6B5C">
        <w:rPr>
          <w:rFonts w:asciiTheme="minorHAnsi" w:eastAsia="標楷體" w:hAnsiTheme="minorHAnsi" w:cs="Calibri" w:hint="eastAsia"/>
          <w:szCs w:val="24"/>
        </w:rPr>
        <w:t xml:space="preserve">Commissioned </w:t>
      </w:r>
      <w:r w:rsidR="00831FB3">
        <w:rPr>
          <w:rFonts w:asciiTheme="minorHAnsi" w:eastAsia="標楷體" w:hAnsiTheme="minorHAnsi" w:cs="Calibri" w:hint="eastAsia"/>
          <w:szCs w:val="24"/>
        </w:rPr>
        <w:t>Project</w:t>
      </w:r>
      <w:r w:rsidR="006778A6">
        <w:rPr>
          <w:rFonts w:asciiTheme="minorHAnsi" w:eastAsia="標楷體" w:hAnsiTheme="minorHAnsi" w:cs="Calibri" w:hint="eastAsia"/>
          <w:szCs w:val="24"/>
        </w:rPr>
        <w:t xml:space="preserve">   </w:t>
      </w:r>
      <w:r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其他</w:t>
      </w:r>
      <w:r w:rsidR="00831FB3">
        <w:rPr>
          <w:rFonts w:asciiTheme="minorHAnsi" w:eastAsia="標楷體" w:hAnsiTheme="minorHAnsi" w:cs="Calibri" w:hint="eastAsia"/>
          <w:szCs w:val="24"/>
        </w:rPr>
        <w:t xml:space="preserve"> Other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3"/>
        <w:gridCol w:w="380"/>
        <w:gridCol w:w="1225"/>
        <w:gridCol w:w="240"/>
        <w:gridCol w:w="1594"/>
        <w:gridCol w:w="60"/>
        <w:gridCol w:w="1718"/>
        <w:gridCol w:w="361"/>
        <w:gridCol w:w="1515"/>
        <w:gridCol w:w="1492"/>
      </w:tblGrid>
      <w:tr w:rsidR="00545277" w:rsidRPr="004D03EF" w14:paraId="6E68F6AC" w14:textId="77777777" w:rsidTr="00831FB3">
        <w:trPr>
          <w:trHeight w:val="454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C885EB" w14:textId="77777777" w:rsidR="00545277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航次編號</w:t>
            </w:r>
          </w:p>
          <w:p w14:paraId="7FCE7081" w14:textId="18E78FD5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Cruise No.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</w:tcBorders>
            <w:vAlign w:val="center"/>
          </w:tcPr>
          <w:p w14:paraId="2DBEFA81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34" w:type="dxa"/>
            <w:gridSpan w:val="2"/>
            <w:tcBorders>
              <w:top w:val="single" w:sz="12" w:space="0" w:color="auto"/>
            </w:tcBorders>
            <w:vAlign w:val="center"/>
          </w:tcPr>
          <w:p w14:paraId="4F333978" w14:textId="77777777" w:rsidR="00545277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申請單位</w:t>
            </w:r>
          </w:p>
          <w:p w14:paraId="129CE13C" w14:textId="3B5CAE5A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Affiliation (PI)</w:t>
            </w:r>
          </w:p>
        </w:tc>
        <w:tc>
          <w:tcPr>
            <w:tcW w:w="2139" w:type="dxa"/>
            <w:gridSpan w:val="3"/>
            <w:tcBorders>
              <w:top w:val="single" w:sz="12" w:space="0" w:color="auto"/>
            </w:tcBorders>
            <w:vAlign w:val="center"/>
          </w:tcPr>
          <w:p w14:paraId="27798162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14:paraId="5907118E" w14:textId="77777777" w:rsidR="00545277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申請日期</w:t>
            </w:r>
          </w:p>
          <w:p w14:paraId="7B65441F" w14:textId="36C77B22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Apply date</w:t>
            </w:r>
          </w:p>
        </w:tc>
        <w:tc>
          <w:tcPr>
            <w:tcW w:w="14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F349F3" w14:textId="1DCBA3AA" w:rsidR="00545277" w:rsidRPr="004D03EF" w:rsidRDefault="00A97657" w:rsidP="00A97657">
            <w:pPr>
              <w:jc w:val="right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</w:t>
            </w:r>
          </w:p>
        </w:tc>
      </w:tr>
      <w:tr w:rsidR="00545277" w:rsidRPr="004D03EF" w14:paraId="5545FC35" w14:textId="77777777" w:rsidTr="00831FB3">
        <w:trPr>
          <w:trHeight w:val="454"/>
        </w:trPr>
        <w:tc>
          <w:tcPr>
            <w:tcW w:w="1873" w:type="dxa"/>
            <w:tcBorders>
              <w:left w:val="single" w:sz="12" w:space="0" w:color="auto"/>
            </w:tcBorders>
            <w:vAlign w:val="center"/>
          </w:tcPr>
          <w:p w14:paraId="0059EFBE" w14:textId="77777777" w:rsidR="00545277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計畫主持人</w:t>
            </w:r>
          </w:p>
          <w:p w14:paraId="4BCC0704" w14:textId="35E4713C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PI</w:t>
            </w:r>
          </w:p>
        </w:tc>
        <w:tc>
          <w:tcPr>
            <w:tcW w:w="1605" w:type="dxa"/>
            <w:gridSpan w:val="2"/>
            <w:vAlign w:val="center"/>
          </w:tcPr>
          <w:p w14:paraId="6D35F8E5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438B05F" w14:textId="77777777" w:rsidR="00545277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計畫名稱</w:t>
            </w:r>
          </w:p>
          <w:p w14:paraId="4A9A5E3B" w14:textId="52610D55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Project title</w:t>
            </w:r>
          </w:p>
        </w:tc>
        <w:tc>
          <w:tcPr>
            <w:tcW w:w="5146" w:type="dxa"/>
            <w:gridSpan w:val="5"/>
            <w:tcBorders>
              <w:right w:val="single" w:sz="12" w:space="0" w:color="auto"/>
            </w:tcBorders>
          </w:tcPr>
          <w:p w14:paraId="20D2C0EF" w14:textId="77777777" w:rsidR="00545277" w:rsidRDefault="00545277">
            <w:pPr>
              <w:rPr>
                <w:rFonts w:asciiTheme="minorHAnsi" w:eastAsia="標楷體" w:hAnsiTheme="minorHAnsi"/>
              </w:rPr>
            </w:pPr>
          </w:p>
          <w:p w14:paraId="1F1DCCC9" w14:textId="77777777" w:rsidR="00190BC6" w:rsidRPr="004D03EF" w:rsidRDefault="00190BC6">
            <w:pPr>
              <w:rPr>
                <w:rFonts w:asciiTheme="minorHAnsi" w:eastAsia="標楷體" w:hAnsiTheme="minorHAnsi"/>
              </w:rPr>
            </w:pPr>
          </w:p>
        </w:tc>
      </w:tr>
      <w:tr w:rsidR="00657D30" w:rsidRPr="004D03EF" w14:paraId="693EDEE9" w14:textId="77777777" w:rsidTr="00831FB3">
        <w:trPr>
          <w:trHeight w:val="397"/>
        </w:trPr>
        <w:tc>
          <w:tcPr>
            <w:tcW w:w="1873" w:type="dxa"/>
            <w:vMerge w:val="restart"/>
            <w:tcBorders>
              <w:left w:val="single" w:sz="12" w:space="0" w:color="auto"/>
            </w:tcBorders>
            <w:vAlign w:val="center"/>
          </w:tcPr>
          <w:p w14:paraId="49E24037" w14:textId="77777777" w:rsidR="00657D30" w:rsidRPr="00831FB3" w:rsidRDefault="00657D30" w:rsidP="00CD1BB7">
            <w:pPr>
              <w:jc w:val="center"/>
              <w:rPr>
                <w:rFonts w:asciiTheme="minorHAnsi" w:eastAsia="標楷體" w:hAnsiTheme="minorHAnsi"/>
              </w:rPr>
            </w:pPr>
            <w:r w:rsidRPr="00831FB3">
              <w:rPr>
                <w:rFonts w:asciiTheme="minorHAnsi" w:eastAsia="標楷體" w:hAnsiTheme="minorHAnsi"/>
                <w:spacing w:val="420"/>
                <w:fitText w:val="1320" w:id="-1011862784"/>
              </w:rPr>
              <w:t>領</w:t>
            </w:r>
            <w:r w:rsidRPr="00831FB3">
              <w:rPr>
                <w:rFonts w:asciiTheme="minorHAnsi" w:eastAsia="標楷體" w:hAnsiTheme="minorHAnsi"/>
                <w:fitText w:val="1320" w:id="-1011862784"/>
              </w:rPr>
              <w:t>隊</w:t>
            </w:r>
          </w:p>
          <w:p w14:paraId="78E95824" w14:textId="6704CB44" w:rsidR="00831FB3" w:rsidRPr="004D03EF" w:rsidRDefault="00831FB3" w:rsidP="00CD1BB7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Cruise leader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14:paraId="2AE74395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34" w:type="dxa"/>
            <w:gridSpan w:val="2"/>
            <w:vMerge w:val="restart"/>
            <w:vAlign w:val="center"/>
          </w:tcPr>
          <w:p w14:paraId="452AAB48" w14:textId="77777777" w:rsidR="00657D30" w:rsidRDefault="00657D30" w:rsidP="00E11382">
            <w:pPr>
              <w:jc w:val="center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服務單位</w:t>
            </w:r>
            <w:r w:rsidRPr="004D03EF">
              <w:rPr>
                <w:rFonts w:asciiTheme="minorHAnsi" w:eastAsia="標楷體" w:hAnsiTheme="minorHAnsi"/>
              </w:rPr>
              <w:t>/</w:t>
            </w:r>
            <w:r w:rsidRPr="004D03EF">
              <w:rPr>
                <w:rFonts w:asciiTheme="minorHAnsi" w:eastAsia="標楷體" w:hAnsiTheme="minorHAnsi"/>
              </w:rPr>
              <w:t>職稱</w:t>
            </w:r>
          </w:p>
          <w:p w14:paraId="595F1DFC" w14:textId="77777777" w:rsidR="00831FB3" w:rsidRDefault="00831FB3" w:rsidP="00E11382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Affiliation/Title</w:t>
            </w:r>
          </w:p>
          <w:p w14:paraId="05187131" w14:textId="11FA837D" w:rsidR="00831FB3" w:rsidRPr="004D03EF" w:rsidRDefault="00831FB3" w:rsidP="00E11382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(Cruise leader)</w:t>
            </w:r>
          </w:p>
        </w:tc>
        <w:tc>
          <w:tcPr>
            <w:tcW w:w="2139" w:type="dxa"/>
            <w:gridSpan w:val="3"/>
            <w:vMerge w:val="restart"/>
            <w:vAlign w:val="center"/>
          </w:tcPr>
          <w:p w14:paraId="15BB11E9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00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E465BC" w14:textId="77777777" w:rsidR="00657D30" w:rsidRPr="00831FB3" w:rsidRDefault="00657D30" w:rsidP="00657D30">
            <w:pPr>
              <w:jc w:val="center"/>
              <w:rPr>
                <w:rFonts w:asciiTheme="minorHAnsi" w:eastAsia="標楷體" w:hAnsiTheme="minorHAnsi"/>
                <w:spacing w:val="30"/>
              </w:rPr>
            </w:pPr>
            <w:r w:rsidRPr="00831FB3">
              <w:rPr>
                <w:rFonts w:asciiTheme="minorHAnsi" w:eastAsia="標楷體" w:hAnsiTheme="minorHAnsi"/>
                <w:spacing w:val="38"/>
                <w:fitText w:val="1321" w:id="-1011862528"/>
              </w:rPr>
              <w:t>電話</w:t>
            </w:r>
            <w:r w:rsidRPr="00831FB3">
              <w:rPr>
                <w:rFonts w:asciiTheme="minorHAnsi" w:eastAsia="標楷體" w:hAnsiTheme="minorHAnsi"/>
                <w:spacing w:val="38"/>
                <w:fitText w:val="1321" w:id="-1011862528"/>
              </w:rPr>
              <w:t>/</w:t>
            </w:r>
            <w:r w:rsidRPr="00831FB3">
              <w:rPr>
                <w:rFonts w:asciiTheme="minorHAnsi" w:eastAsia="標楷體" w:hAnsiTheme="minorHAnsi"/>
                <w:spacing w:val="38"/>
                <w:fitText w:val="1321" w:id="-1011862528"/>
              </w:rPr>
              <w:t>手</w:t>
            </w:r>
            <w:r w:rsidRPr="00831FB3">
              <w:rPr>
                <w:rFonts w:asciiTheme="minorHAnsi" w:eastAsia="標楷體" w:hAnsiTheme="minorHAnsi"/>
                <w:spacing w:val="1"/>
                <w:fitText w:val="1321" w:id="-1011862528"/>
              </w:rPr>
              <w:t>機</w:t>
            </w:r>
          </w:p>
          <w:p w14:paraId="44AAD875" w14:textId="0D30FE80" w:rsidR="00831FB3" w:rsidRPr="004D03EF" w:rsidRDefault="00831FB3" w:rsidP="00657D3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Phone / Mobile phone</w:t>
            </w:r>
          </w:p>
        </w:tc>
      </w:tr>
      <w:tr w:rsidR="00657D30" w:rsidRPr="004D03EF" w14:paraId="6807A442" w14:textId="77777777" w:rsidTr="00831FB3">
        <w:trPr>
          <w:trHeight w:val="360"/>
        </w:trPr>
        <w:tc>
          <w:tcPr>
            <w:tcW w:w="18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FA8BC1" w14:textId="77777777" w:rsidR="00657D30" w:rsidRPr="004D03EF" w:rsidRDefault="00657D30" w:rsidP="00DB3EE5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60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D02F4C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B35BB0" w14:textId="77777777" w:rsidR="00657D30" w:rsidRPr="004D03EF" w:rsidRDefault="00657D30" w:rsidP="00545277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21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1D14A0D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007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12A9C3" w14:textId="77777777" w:rsidR="00657D30" w:rsidRPr="004D03EF" w:rsidRDefault="00657D30" w:rsidP="00657D3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657D30" w:rsidRPr="004D03EF" w14:paraId="1AC136B7" w14:textId="77777777" w:rsidTr="00831FB3">
        <w:trPr>
          <w:trHeight w:val="454"/>
        </w:trPr>
        <w:tc>
          <w:tcPr>
            <w:tcW w:w="1873" w:type="dxa"/>
            <w:tcBorders>
              <w:left w:val="single" w:sz="12" w:space="0" w:color="auto"/>
            </w:tcBorders>
            <w:vAlign w:val="center"/>
          </w:tcPr>
          <w:p w14:paraId="70B12077" w14:textId="77777777" w:rsidR="00657D30" w:rsidRDefault="00657D30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電子郵件</w:t>
            </w:r>
          </w:p>
          <w:p w14:paraId="08357316" w14:textId="65227998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Email</w:t>
            </w:r>
          </w:p>
        </w:tc>
        <w:tc>
          <w:tcPr>
            <w:tcW w:w="5578" w:type="dxa"/>
            <w:gridSpan w:val="7"/>
            <w:vAlign w:val="center"/>
          </w:tcPr>
          <w:p w14:paraId="058CD72E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00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727BE6E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</w:tr>
      <w:tr w:rsidR="00A0345D" w:rsidRPr="004D03EF" w14:paraId="5D3839F3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7ADF4" w14:textId="5D6F0D97" w:rsidR="00A0345D" w:rsidRDefault="00C735DF" w:rsidP="00931945">
            <w:pPr>
              <w:rPr>
                <w:rFonts w:asciiTheme="minorHAnsi" w:eastAsia="標楷體" w:hAnsiTheme="minorHAnsi"/>
              </w:rPr>
            </w:pPr>
            <w:r w:rsidRPr="00964843">
              <w:rPr>
                <w:rFonts w:asciiTheme="minorHAnsi" w:eastAsia="標楷體" w:hAnsiTheme="minorHAnsi" w:hint="eastAsia"/>
              </w:rPr>
              <w:t>國科會</w:t>
            </w:r>
            <w:r w:rsidR="00A0345D" w:rsidRPr="00964843">
              <w:rPr>
                <w:rFonts w:asciiTheme="minorHAnsi" w:eastAsia="標楷體" w:hAnsiTheme="minorHAnsi"/>
              </w:rPr>
              <w:t>計畫人員</w:t>
            </w:r>
            <w:r w:rsidR="00831FB3">
              <w:rPr>
                <w:rFonts w:asciiTheme="minorHAnsi" w:eastAsia="標楷體" w:hAnsiTheme="minorHAnsi" w:hint="eastAsia"/>
              </w:rPr>
              <w:t xml:space="preserve"> (</w:t>
            </w:r>
            <w:r w:rsidR="0074715C">
              <w:rPr>
                <w:rFonts w:asciiTheme="minorHAnsi" w:eastAsia="標楷體" w:hAnsiTheme="minorHAnsi" w:hint="eastAsia"/>
              </w:rPr>
              <w:t>Participants</w:t>
            </w:r>
            <w:r w:rsidR="00831FB3">
              <w:rPr>
                <w:rFonts w:asciiTheme="minorHAnsi" w:eastAsia="標楷體" w:hAnsiTheme="minorHAnsi" w:hint="eastAsia"/>
              </w:rPr>
              <w:t xml:space="preserve"> sponsored by NSTC projects)</w:t>
            </w:r>
            <w:r w:rsidR="00A0345D" w:rsidRPr="00964843">
              <w:rPr>
                <w:rFonts w:asciiTheme="minorHAnsi" w:eastAsia="標楷體" w:hAnsiTheme="minorHAnsi"/>
              </w:rPr>
              <w:t>：</w:t>
            </w:r>
            <w:r w:rsidR="00931945" w:rsidRPr="00964843">
              <w:rPr>
                <w:rFonts w:asciiTheme="minorHAnsi" w:eastAsia="標楷體" w:hAnsiTheme="minorHAnsi"/>
              </w:rPr>
              <w:t xml:space="preserve"> </w:t>
            </w:r>
          </w:p>
          <w:p w14:paraId="015CB92A" w14:textId="51252F58" w:rsidR="00167B7A" w:rsidRPr="00964843" w:rsidRDefault="00167B7A" w:rsidP="00931945">
            <w:pPr>
              <w:rPr>
                <w:rFonts w:asciiTheme="minorHAnsi" w:eastAsia="標楷體" w:hAnsiTheme="minorHAnsi"/>
              </w:rPr>
            </w:pPr>
          </w:p>
        </w:tc>
      </w:tr>
      <w:tr w:rsidR="00A0345D" w:rsidRPr="004D03EF" w14:paraId="0B3F57E0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2DBCF" w14:textId="1F9F1398" w:rsidR="00A0345D" w:rsidRDefault="00A0345D" w:rsidP="00A0345D">
            <w:pPr>
              <w:rPr>
                <w:rFonts w:asciiTheme="minorHAnsi" w:eastAsia="標楷體" w:hAnsiTheme="minorHAnsi"/>
              </w:rPr>
            </w:pPr>
            <w:r w:rsidRPr="00964843">
              <w:rPr>
                <w:rFonts w:asciiTheme="minorHAnsi" w:eastAsia="標楷體" w:hAnsiTheme="minorHAnsi"/>
              </w:rPr>
              <w:t>非</w:t>
            </w:r>
            <w:r w:rsidR="00C735DF" w:rsidRPr="00964843">
              <w:rPr>
                <w:rFonts w:asciiTheme="minorHAnsi" w:eastAsia="標楷體" w:hAnsiTheme="minorHAnsi" w:hint="eastAsia"/>
              </w:rPr>
              <w:t>國科會</w:t>
            </w:r>
            <w:r w:rsidRPr="00964843">
              <w:rPr>
                <w:rFonts w:asciiTheme="minorHAnsi" w:eastAsia="標楷體" w:hAnsiTheme="minorHAnsi"/>
              </w:rPr>
              <w:t>計畫人員</w:t>
            </w:r>
            <w:r w:rsidR="00831FB3">
              <w:rPr>
                <w:rFonts w:asciiTheme="minorHAnsi" w:eastAsia="標楷體" w:hAnsiTheme="minorHAnsi" w:hint="eastAsia"/>
              </w:rPr>
              <w:t xml:space="preserve"> (</w:t>
            </w:r>
            <w:r w:rsidR="0074715C">
              <w:rPr>
                <w:rFonts w:asciiTheme="minorHAnsi" w:eastAsia="標楷體" w:hAnsiTheme="minorHAnsi" w:hint="eastAsia"/>
              </w:rPr>
              <w:t>Participants</w:t>
            </w:r>
            <w:r w:rsidR="00831FB3">
              <w:rPr>
                <w:rFonts w:asciiTheme="minorHAnsi" w:eastAsia="標楷體" w:hAnsiTheme="minorHAnsi" w:hint="eastAsia"/>
              </w:rPr>
              <w:t xml:space="preserve"> not sponsored by NSTC projects)</w:t>
            </w:r>
            <w:r w:rsidRPr="00964843">
              <w:rPr>
                <w:rFonts w:asciiTheme="minorHAnsi" w:eastAsia="標楷體" w:hAnsiTheme="minorHAnsi"/>
              </w:rPr>
              <w:t>：</w:t>
            </w:r>
          </w:p>
          <w:p w14:paraId="51141A3C" w14:textId="0D79FBB7" w:rsidR="00167B7A" w:rsidRPr="004D03EF" w:rsidRDefault="00167B7A" w:rsidP="00A0345D">
            <w:pPr>
              <w:rPr>
                <w:rFonts w:asciiTheme="minorHAnsi" w:eastAsia="標楷體" w:hAnsiTheme="minorHAnsi"/>
              </w:rPr>
            </w:pPr>
          </w:p>
        </w:tc>
      </w:tr>
      <w:tr w:rsidR="00A0345D" w:rsidRPr="004D03EF" w14:paraId="5BC24C14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36030" w14:textId="77777777" w:rsidR="00A0345D" w:rsidRDefault="00A0345D" w:rsidP="00A0345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學生</w:t>
            </w:r>
            <w:r w:rsidR="00831FB3">
              <w:rPr>
                <w:rFonts w:asciiTheme="minorHAnsi" w:eastAsia="標楷體" w:hAnsiTheme="minorHAnsi" w:hint="eastAsia"/>
              </w:rPr>
              <w:t xml:space="preserve"> (</w:t>
            </w:r>
            <w:r w:rsidR="002F0B5F">
              <w:rPr>
                <w:rFonts w:asciiTheme="minorHAnsi" w:eastAsia="標楷體" w:hAnsiTheme="minorHAnsi" w:hint="eastAsia"/>
              </w:rPr>
              <w:t>S</w:t>
            </w:r>
            <w:r w:rsidR="00831FB3">
              <w:rPr>
                <w:rFonts w:asciiTheme="minorHAnsi" w:eastAsia="標楷體" w:hAnsiTheme="minorHAnsi" w:hint="eastAsia"/>
              </w:rPr>
              <w:t>tudents)</w:t>
            </w:r>
            <w:r w:rsidRPr="004D03EF">
              <w:rPr>
                <w:rFonts w:asciiTheme="minorHAnsi" w:eastAsia="標楷體" w:hAnsiTheme="minorHAnsi"/>
              </w:rPr>
              <w:t>：</w:t>
            </w:r>
          </w:p>
          <w:p w14:paraId="181AEB51" w14:textId="573CEA1D" w:rsidR="00167B7A" w:rsidRPr="004D03EF" w:rsidRDefault="00167B7A" w:rsidP="00A0345D">
            <w:pPr>
              <w:rPr>
                <w:rFonts w:asciiTheme="minorHAnsi" w:eastAsia="標楷體" w:hAnsiTheme="minorHAnsi"/>
              </w:rPr>
            </w:pPr>
          </w:p>
        </w:tc>
      </w:tr>
      <w:tr w:rsidR="00E11D1D" w:rsidRPr="004D03EF" w14:paraId="2D6956F8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ED6CF3" w14:textId="7CD032E7" w:rsidR="00E11D1D" w:rsidRDefault="00E11D1D" w:rsidP="00A0345D">
            <w:pPr>
              <w:rPr>
                <w:rFonts w:asciiTheme="minorHAnsi" w:eastAsia="標楷體" w:hAnsiTheme="minorHAnsi"/>
              </w:rPr>
            </w:pPr>
            <w:r w:rsidRPr="00CB353A">
              <w:rPr>
                <w:rFonts w:asciiTheme="minorHAnsi" w:eastAsia="標楷體" w:hAnsiTheme="minorHAnsi" w:hint="eastAsia"/>
              </w:rPr>
              <w:t>備用人員</w:t>
            </w:r>
            <w:r w:rsidRPr="00CB353A">
              <w:rPr>
                <w:rFonts w:asciiTheme="minorHAnsi" w:eastAsia="標楷體" w:hAnsiTheme="minorHAnsi" w:hint="eastAsia"/>
              </w:rPr>
              <w:t>(</w:t>
            </w:r>
            <w:r w:rsidRPr="00CB353A">
              <w:rPr>
                <w:rFonts w:asciiTheme="minorHAnsi" w:eastAsia="標楷體" w:hAnsiTheme="minorHAnsi" w:hint="eastAsia"/>
              </w:rPr>
              <w:t>國科會</w:t>
            </w:r>
            <w:r w:rsidRPr="00CB353A">
              <w:rPr>
                <w:rFonts w:asciiTheme="minorHAnsi" w:eastAsia="標楷體" w:hAnsiTheme="minorHAnsi" w:hint="eastAsia"/>
              </w:rPr>
              <w:t>/</w:t>
            </w:r>
            <w:r w:rsidRPr="00CB353A">
              <w:rPr>
                <w:rFonts w:asciiTheme="minorHAnsi" w:eastAsia="標楷體" w:hAnsiTheme="minorHAnsi"/>
              </w:rPr>
              <w:t>非</w:t>
            </w:r>
            <w:r w:rsidRPr="00CB353A">
              <w:rPr>
                <w:rFonts w:asciiTheme="minorHAnsi" w:eastAsia="標楷體" w:hAnsiTheme="minorHAnsi" w:hint="eastAsia"/>
              </w:rPr>
              <w:t>國科會</w:t>
            </w:r>
            <w:r w:rsidRPr="00CB353A">
              <w:rPr>
                <w:rFonts w:asciiTheme="minorHAnsi" w:eastAsia="標楷體" w:hAnsiTheme="minorHAnsi"/>
              </w:rPr>
              <w:t>計畫人員</w:t>
            </w:r>
            <w:r w:rsidRPr="00CB353A">
              <w:rPr>
                <w:rFonts w:asciiTheme="minorHAnsi" w:eastAsia="標楷體" w:hAnsiTheme="minorHAnsi" w:hint="eastAsia"/>
              </w:rPr>
              <w:t>/</w:t>
            </w:r>
            <w:r w:rsidRPr="00CB353A">
              <w:rPr>
                <w:rFonts w:asciiTheme="minorHAnsi" w:eastAsia="標楷體" w:hAnsiTheme="minorHAnsi"/>
              </w:rPr>
              <w:t>學生</w:t>
            </w:r>
            <w:r w:rsidRPr="00CB353A">
              <w:rPr>
                <w:rFonts w:asciiTheme="minorHAnsi" w:eastAsia="標楷體" w:hAnsiTheme="minorHAnsi" w:hint="eastAsia"/>
              </w:rPr>
              <w:t>)</w:t>
            </w:r>
            <w:r w:rsidR="00831FB3">
              <w:rPr>
                <w:rFonts w:asciiTheme="minorHAnsi" w:eastAsia="標楷體" w:hAnsiTheme="minorHAnsi" w:hint="eastAsia"/>
              </w:rPr>
              <w:t xml:space="preserve"> (</w:t>
            </w:r>
            <w:r w:rsidR="00B209C6">
              <w:rPr>
                <w:rFonts w:asciiTheme="minorHAnsi" w:eastAsia="標楷體" w:hAnsiTheme="minorHAnsi" w:hint="eastAsia"/>
              </w:rPr>
              <w:t>Step-in</w:t>
            </w:r>
            <w:r w:rsidR="002F0B5F">
              <w:rPr>
                <w:rFonts w:asciiTheme="minorHAnsi" w:eastAsia="標楷體" w:hAnsiTheme="minorHAnsi" w:hint="eastAsia"/>
              </w:rPr>
              <w:t xml:space="preserve"> personnel</w:t>
            </w:r>
            <w:r w:rsidR="00831FB3">
              <w:rPr>
                <w:rFonts w:asciiTheme="minorHAnsi" w:eastAsia="標楷體" w:hAnsiTheme="minorHAnsi" w:hint="eastAsia"/>
              </w:rPr>
              <w:t>)</w:t>
            </w:r>
            <w:r w:rsidRPr="00CB353A">
              <w:rPr>
                <w:rFonts w:asciiTheme="minorHAnsi" w:eastAsia="標楷體" w:hAnsiTheme="minorHAnsi" w:hint="eastAsia"/>
              </w:rPr>
              <w:t>：</w:t>
            </w:r>
          </w:p>
          <w:p w14:paraId="0C54D483" w14:textId="0AD4FEA1" w:rsidR="00167B7A" w:rsidRPr="004D03EF" w:rsidRDefault="00167B7A" w:rsidP="00A0345D">
            <w:pPr>
              <w:rPr>
                <w:rFonts w:asciiTheme="minorHAnsi" w:eastAsia="標楷體" w:hAnsiTheme="minorHAnsi"/>
              </w:rPr>
            </w:pPr>
          </w:p>
        </w:tc>
      </w:tr>
      <w:tr w:rsidR="009D2FA9" w:rsidRPr="004D03EF" w14:paraId="3C9B0954" w14:textId="77777777" w:rsidTr="00FD5BED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72F37" w14:textId="6CBD78BB" w:rsidR="009D2FA9" w:rsidRPr="004D03EF" w:rsidRDefault="009D2FA9" w:rsidP="00FD5BED">
            <w:pPr>
              <w:pStyle w:val="a4"/>
              <w:spacing w:line="240" w:lineRule="auto"/>
              <w:ind w:leftChars="0" w:left="33"/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Cs w:val="24"/>
              </w:rPr>
              <w:t>新</w:t>
            </w:r>
            <w:r w:rsidRPr="004D03EF">
              <w:rPr>
                <w:rFonts w:asciiTheme="minorHAnsi" w:eastAsia="標楷體" w:hAnsiTheme="minorHAnsi"/>
                <w:szCs w:val="24"/>
              </w:rPr>
              <w:t>海</w:t>
            </w:r>
            <w:proofErr w:type="gramStart"/>
            <w:r w:rsidRPr="004D03EF">
              <w:rPr>
                <w:rFonts w:asciiTheme="minorHAnsi" w:eastAsia="標楷體" w:hAnsiTheme="minorHAnsi"/>
                <w:szCs w:val="24"/>
              </w:rPr>
              <w:t>研</w:t>
            </w:r>
            <w:proofErr w:type="gramEnd"/>
            <w:r>
              <w:rPr>
                <w:rFonts w:asciiTheme="minorHAnsi" w:eastAsia="標楷體" w:hAnsiTheme="minorHAnsi" w:hint="eastAsia"/>
                <w:szCs w:val="24"/>
              </w:rPr>
              <w:t>3</w:t>
            </w:r>
            <w:r w:rsidRPr="004D03EF">
              <w:rPr>
                <w:rFonts w:asciiTheme="minorHAnsi" w:eastAsia="標楷體" w:hAnsiTheme="minorHAnsi"/>
                <w:szCs w:val="24"/>
              </w:rPr>
              <w:t>號探測人員</w:t>
            </w:r>
            <w:r w:rsidR="00831FB3">
              <w:rPr>
                <w:rFonts w:asciiTheme="minorHAnsi" w:eastAsia="標楷體" w:hAnsiTheme="minorHAnsi" w:hint="eastAsia"/>
                <w:szCs w:val="24"/>
              </w:rPr>
              <w:t xml:space="preserve"> (Surveyors)</w:t>
            </w:r>
            <w:r w:rsidRPr="004D03EF">
              <w:rPr>
                <w:rFonts w:asciiTheme="minorHAnsi" w:eastAsia="標楷體" w:hAnsiTheme="minorHAnsi"/>
                <w:szCs w:val="24"/>
              </w:rPr>
              <w:t>：廖允強</w:t>
            </w:r>
            <w:r>
              <w:rPr>
                <w:rFonts w:asciiTheme="minorHAnsi" w:eastAsia="標楷體" w:hAnsiTheme="minorHAnsi" w:hint="eastAsia"/>
                <w:szCs w:val="24"/>
              </w:rPr>
              <w:t>、林</w:t>
            </w:r>
            <w:proofErr w:type="gramStart"/>
            <w:r>
              <w:rPr>
                <w:rFonts w:asciiTheme="minorHAnsi" w:eastAsia="標楷體" w:hAnsiTheme="minorHAnsi" w:hint="eastAsia"/>
                <w:szCs w:val="24"/>
              </w:rPr>
              <w:t>澔</w:t>
            </w:r>
            <w:proofErr w:type="gramEnd"/>
            <w:r>
              <w:rPr>
                <w:rFonts w:asciiTheme="minorHAnsi" w:eastAsia="標楷體" w:hAnsiTheme="minorHAnsi" w:hint="eastAsia"/>
                <w:szCs w:val="24"/>
              </w:rPr>
              <w:t>暐、徐建成</w:t>
            </w:r>
            <w:r w:rsidR="00831FB3">
              <w:rPr>
                <w:rFonts w:asciiTheme="minorHAnsi" w:eastAsia="標楷體" w:hAnsiTheme="minorHAnsi" w:hint="eastAsia"/>
                <w:szCs w:val="24"/>
              </w:rPr>
              <w:t xml:space="preserve"> (filled by the R/V NOR3 Office)</w:t>
            </w:r>
          </w:p>
        </w:tc>
      </w:tr>
      <w:tr w:rsidR="00A0345D" w:rsidRPr="004D03EF" w14:paraId="7EDFD9E1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8CAFF" w14:textId="77777777" w:rsidR="00831FB3" w:rsidRDefault="00A0345D" w:rsidP="007A1F4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探測海域</w:t>
            </w:r>
            <w:r w:rsidR="00831FB3">
              <w:rPr>
                <w:rFonts w:asciiTheme="minorHAnsi" w:eastAsia="標楷體" w:hAnsiTheme="minorHAnsi" w:hint="eastAsia"/>
              </w:rPr>
              <w:t xml:space="preserve"> (Survey area)</w:t>
            </w:r>
            <w:r w:rsidRPr="004D03EF">
              <w:rPr>
                <w:rFonts w:asciiTheme="minorHAnsi" w:eastAsia="標楷體" w:hAnsiTheme="minorHAnsi"/>
              </w:rPr>
              <w:t>：</w:t>
            </w:r>
            <w:r w:rsidR="00F2092A">
              <w:rPr>
                <w:rFonts w:asciiTheme="minorHAnsi" w:eastAsia="標楷體" w:hAnsiTheme="minorHAnsi" w:hint="eastAsia"/>
              </w:rPr>
              <w:t xml:space="preserve">           </w:t>
            </w:r>
            <w:r w:rsidRPr="004D03EF">
              <w:rPr>
                <w:rFonts w:asciiTheme="minorHAnsi" w:eastAsia="標楷體" w:hAnsiTheme="minorHAnsi"/>
              </w:rPr>
              <w:t xml:space="preserve">   </w:t>
            </w:r>
            <w:r w:rsidR="00F2092A">
              <w:rPr>
                <w:rFonts w:asciiTheme="minorHAnsi" w:eastAsia="標楷體" w:hAnsiTheme="minorHAnsi" w:hint="eastAsia"/>
              </w:rPr>
              <w:t xml:space="preserve">  </w:t>
            </w:r>
            <w:r w:rsidRPr="004D03EF">
              <w:rPr>
                <w:rFonts w:asciiTheme="minorHAnsi" w:eastAsia="標楷體" w:hAnsiTheme="minorHAnsi"/>
              </w:rPr>
              <w:t xml:space="preserve">                 </w:t>
            </w:r>
            <w:r w:rsidR="006778A6">
              <w:rPr>
                <w:rFonts w:asciiTheme="minorHAnsi" w:eastAsia="標楷體" w:hAnsiTheme="minorHAnsi" w:hint="eastAsia"/>
              </w:rPr>
              <w:t xml:space="preserve">             </w:t>
            </w:r>
            <w:r w:rsidRPr="004D03EF">
              <w:rPr>
                <w:rFonts w:asciiTheme="minorHAnsi" w:eastAsia="標楷體" w:hAnsiTheme="minorHAnsi"/>
              </w:rPr>
              <w:t xml:space="preserve">  </w:t>
            </w:r>
          </w:p>
          <w:p w14:paraId="47ED8A4F" w14:textId="6359A3D0" w:rsidR="00A0345D" w:rsidRPr="004D03EF" w:rsidRDefault="00831FB3" w:rsidP="007A1F4D">
            <w:pPr>
              <w:rPr>
                <w:rFonts w:asciiTheme="minorHAnsi" w:eastAsia="標楷體" w:hAnsiTheme="minorHAnsi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  <w:r w:rsidR="006778A6" w:rsidRPr="00D9421C">
              <w:rPr>
                <w:rFonts w:ascii="標楷體" w:eastAsia="標楷體" w:hAnsi="標楷體"/>
              </w:rPr>
              <w:t>□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 xml:space="preserve">Yes </w:t>
            </w:r>
            <w:r w:rsidR="006778A6">
              <w:rPr>
                <w:rFonts w:asciiTheme="minorHAnsi" w:eastAsia="標楷體" w:hAnsiTheme="minorHAnsi" w:cs="Calibri" w:hint="eastAsia"/>
                <w:szCs w:val="24"/>
              </w:rPr>
              <w:t xml:space="preserve"> </w:t>
            </w:r>
            <w:r w:rsidR="006778A6" w:rsidRPr="00D9421C">
              <w:rPr>
                <w:rFonts w:ascii="標楷體" w:eastAsia="標楷體" w:hAnsi="標楷體"/>
              </w:rPr>
              <w:t>□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>No</w:t>
            </w:r>
            <w:r w:rsidR="006778A6">
              <w:rPr>
                <w:rFonts w:asciiTheme="minorHAnsi" w:eastAsia="標楷體" w:hAnsiTheme="minorHAnsi" w:cs="Calibri" w:hint="eastAsia"/>
                <w:szCs w:val="24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>超過臺灣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>24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>海浬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 xml:space="preserve"> (</w:t>
            </w:r>
            <w:r w:rsidR="002F0B5F">
              <w:rPr>
                <w:rFonts w:asciiTheme="minorHAnsi" w:eastAsia="標楷體" w:hAnsiTheme="minorHAnsi" w:cs="Calibri" w:hint="eastAsia"/>
                <w:szCs w:val="24"/>
              </w:rPr>
              <w:t>b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>eyond 24 NM from Taiwan)</w:t>
            </w:r>
          </w:p>
        </w:tc>
      </w:tr>
      <w:tr w:rsidR="00A0345D" w:rsidRPr="004D03EF" w14:paraId="2FEB4683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CE9A3" w14:textId="0A00EE8C" w:rsidR="00831FB3" w:rsidRDefault="00A0345D" w:rsidP="00A97657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4D03EF">
              <w:rPr>
                <w:rFonts w:asciiTheme="minorHAnsi" w:eastAsia="標楷體" w:hAnsiTheme="minorHAnsi"/>
                <w:szCs w:val="24"/>
              </w:rPr>
              <w:t>探測作業時間</w:t>
            </w:r>
            <w:r w:rsidR="00831FB3">
              <w:rPr>
                <w:rFonts w:asciiTheme="minorHAnsi" w:eastAsia="標楷體" w:hAnsiTheme="minorHAnsi" w:hint="eastAsia"/>
                <w:szCs w:val="24"/>
              </w:rPr>
              <w:t xml:space="preserve"> (Survey time)</w:t>
            </w:r>
            <w:r w:rsidRPr="004D03EF">
              <w:rPr>
                <w:rFonts w:asciiTheme="minorHAnsi" w:eastAsia="標楷體" w:hAnsiTheme="minorHAnsi"/>
                <w:szCs w:val="24"/>
              </w:rPr>
              <w:t>：</w:t>
            </w:r>
            <w:r w:rsidR="00D9421C" w:rsidRPr="00D9421C">
              <w:rPr>
                <w:rFonts w:ascii="標楷體" w:eastAsia="標楷體" w:hAnsi="標楷體"/>
              </w:rPr>
              <w:t>□</w:t>
            </w:r>
            <w:r w:rsidRPr="004D03EF">
              <w:rPr>
                <w:rFonts w:asciiTheme="minorHAnsi" w:eastAsia="標楷體" w:hAnsiTheme="minorHAnsi"/>
                <w:szCs w:val="24"/>
              </w:rPr>
              <w:t>24</w:t>
            </w:r>
            <w:r w:rsidRPr="004D03EF">
              <w:rPr>
                <w:rFonts w:asciiTheme="minorHAnsi" w:eastAsia="標楷體" w:hAnsiTheme="minorHAnsi"/>
                <w:szCs w:val="24"/>
              </w:rPr>
              <w:t>小時輪班</w:t>
            </w:r>
            <w:r w:rsidR="00831FB3">
              <w:rPr>
                <w:rFonts w:asciiTheme="minorHAnsi" w:eastAsia="標楷體" w:hAnsiTheme="minorHAnsi" w:hint="eastAsia"/>
                <w:szCs w:val="24"/>
              </w:rPr>
              <w:t xml:space="preserve"> (24 hours)</w:t>
            </w:r>
            <w:r w:rsidRPr="004D03EF">
              <w:rPr>
                <w:rFonts w:asciiTheme="minorHAnsi" w:eastAsia="標楷體" w:hAnsiTheme="minorHAnsi"/>
                <w:szCs w:val="24"/>
              </w:rPr>
              <w:t xml:space="preserve">    </w:t>
            </w:r>
          </w:p>
          <w:p w14:paraId="6CB67D21" w14:textId="67BCAA82" w:rsidR="00A0345D" w:rsidRPr="004D03EF" w:rsidRDefault="00831FB3" w:rsidP="00A97657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</w:t>
            </w:r>
            <w:r w:rsidR="00D9421C" w:rsidRPr="00D9421C">
              <w:rPr>
                <w:rFonts w:ascii="標楷體" w:eastAsia="標楷體" w:hAnsi="標楷體"/>
              </w:rPr>
              <w:t>□</w:t>
            </w:r>
            <w:r w:rsidR="00A0345D" w:rsidRPr="004D03EF">
              <w:rPr>
                <w:rFonts w:asciiTheme="minorHAnsi" w:eastAsia="標楷體" w:hAnsiTheme="minorHAnsi"/>
                <w:szCs w:val="24"/>
              </w:rPr>
              <w:t>06:00-24:00</w:t>
            </w:r>
            <w:r>
              <w:rPr>
                <w:rFonts w:asciiTheme="minorHAnsi" w:eastAsia="標楷體" w:hAnsiTheme="minorHAnsi" w:hint="eastAsia"/>
                <w:szCs w:val="24"/>
              </w:rPr>
              <w:t xml:space="preserve"> (the shifts will be organized by the Senior Surveyor)</w:t>
            </w:r>
          </w:p>
        </w:tc>
      </w:tr>
      <w:tr w:rsidR="00A0345D" w:rsidRPr="004D03EF" w14:paraId="529A0965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CDC3D" w14:textId="5C0798F9" w:rsidR="00A0345D" w:rsidRPr="004D03EF" w:rsidRDefault="00A0345D" w:rsidP="00A0345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自備探測儀器</w:t>
            </w:r>
            <w:r w:rsidR="00831FB3">
              <w:rPr>
                <w:rFonts w:asciiTheme="minorHAnsi" w:eastAsia="標楷體" w:hAnsiTheme="minorHAnsi" w:hint="eastAsia"/>
              </w:rPr>
              <w:t xml:space="preserve"> (Own instruments)</w:t>
            </w:r>
            <w:r w:rsidRPr="004D03EF">
              <w:rPr>
                <w:rFonts w:asciiTheme="minorHAnsi" w:eastAsia="標楷體" w:hAnsiTheme="minorHAnsi"/>
              </w:rPr>
              <w:t>：</w:t>
            </w:r>
            <w:r w:rsidRPr="004D03EF">
              <w:rPr>
                <w:rFonts w:asciiTheme="minorHAnsi" w:eastAsia="標楷體" w:hAnsiTheme="minorHAnsi"/>
              </w:rPr>
              <w:t xml:space="preserve"> </w:t>
            </w:r>
          </w:p>
        </w:tc>
      </w:tr>
      <w:tr w:rsidR="00831FB3" w:rsidRPr="004D03EF" w14:paraId="52DF9B52" w14:textId="77777777" w:rsidTr="00081425">
        <w:trPr>
          <w:trHeight w:val="804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383C7B6C" w14:textId="77777777" w:rsidR="00831FB3" w:rsidRDefault="00831FB3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預定作業期間</w:t>
            </w:r>
          </w:p>
          <w:p w14:paraId="7A673DA2" w14:textId="343970D0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Cruise time </w:t>
            </w:r>
          </w:p>
        </w:tc>
        <w:tc>
          <w:tcPr>
            <w:tcW w:w="8205" w:type="dxa"/>
            <w:gridSpan w:val="8"/>
            <w:tcBorders>
              <w:right w:val="single" w:sz="12" w:space="0" w:color="auto"/>
            </w:tcBorders>
          </w:tcPr>
          <w:p w14:paraId="6B9DA082" w14:textId="765CB00B" w:rsidR="00831FB3" w:rsidRPr="004D03EF" w:rsidRDefault="00831FB3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From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YYYY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年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MM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月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DD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日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hh</w:t>
            </w:r>
            <w:proofErr w:type="spellEnd"/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時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離高雄港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(Leaving Kaohsiung Port)</w:t>
            </w:r>
          </w:p>
          <w:p w14:paraId="1904753E" w14:textId="769B012B" w:rsidR="00831FB3" w:rsidRDefault="00831FB3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To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 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YYYY</w:t>
            </w:r>
            <w:r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 xml:space="preserve">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年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MM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月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DD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日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hh</w:t>
            </w:r>
            <w:proofErr w:type="spellEnd"/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時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靠高雄港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(Arriving </w:t>
            </w:r>
            <w:r w:rsidR="00081425"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at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>Kaohsiung Port)</w:t>
            </w:r>
          </w:p>
          <w:p w14:paraId="4AFC1639" w14:textId="77777777" w:rsidR="00831FB3" w:rsidRDefault="00831FB3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共計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(For a total of)</w:t>
            </w:r>
            <w:r w:rsidR="00081425"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>_____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>日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(days)</w:t>
            </w:r>
          </w:p>
          <w:p w14:paraId="784B7339" w14:textId="031EDC69" w:rsidR="003E3F2E" w:rsidRDefault="003E3F2E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As a general rule, the departure time should not be earlier than 8 AM.</w:t>
            </w:r>
          </w:p>
          <w:p w14:paraId="1D013875" w14:textId="3DF83B69" w:rsidR="003E3F2E" w:rsidRPr="00CD1BB7" w:rsidRDefault="003E3F2E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Unless due to f</w:t>
            </w:r>
            <w:r w:rsidRPr="003E3F2E">
              <w:rPr>
                <w:rFonts w:asciiTheme="minorHAnsi" w:eastAsia="標楷體" w:hAnsiTheme="minorHAnsi"/>
                <w:sz w:val="22"/>
                <w:szCs w:val="22"/>
              </w:rPr>
              <w:t>orce majeure events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, </w:t>
            </w:r>
            <w:r w:rsidRPr="003E3F2E">
              <w:rPr>
                <w:rFonts w:asciiTheme="minorHAnsi" w:eastAsia="標楷體" w:hAnsiTheme="minorHAnsi"/>
                <w:sz w:val="22"/>
                <w:szCs w:val="22"/>
              </w:rPr>
              <w:t>the arrival time should not be later than 6 PM.</w:t>
            </w:r>
          </w:p>
        </w:tc>
      </w:tr>
      <w:tr w:rsidR="00081425" w:rsidRPr="004D03EF" w14:paraId="45F20369" w14:textId="77777777" w:rsidTr="00081425">
        <w:trPr>
          <w:trHeight w:val="397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108A46C3" w14:textId="77777777" w:rsidR="00081425" w:rsidRPr="00081425" w:rsidRDefault="00081425" w:rsidP="00A0345D">
            <w:pPr>
              <w:jc w:val="center"/>
              <w:rPr>
                <w:rFonts w:asciiTheme="minorHAnsi" w:eastAsia="標楷體" w:hAnsiTheme="minorHAnsi"/>
                <w:spacing w:val="2"/>
                <w:w w:val="95"/>
                <w:sz w:val="22"/>
                <w:szCs w:val="22"/>
              </w:rPr>
            </w:pPr>
            <w:r w:rsidRPr="0074715C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1" w:id="-1011858432"/>
              </w:rPr>
              <w:t>當</w:t>
            </w:r>
            <w:r w:rsidRPr="0074715C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1" w:id="-1011858432"/>
              </w:rPr>
              <w:t>(</w:t>
            </w:r>
            <w:r w:rsidRPr="0074715C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1" w:id="-1011858432"/>
              </w:rPr>
              <w:t>返航</w:t>
            </w:r>
            <w:r w:rsidRPr="0074715C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1" w:id="-1011858432"/>
              </w:rPr>
              <w:t>)</w:t>
            </w:r>
            <w:proofErr w:type="gramStart"/>
            <w:r w:rsidRPr="0074715C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1" w:id="-1011858432"/>
              </w:rPr>
              <w:t>日備晚</w:t>
            </w:r>
            <w:r w:rsidRPr="0074715C">
              <w:rPr>
                <w:rFonts w:asciiTheme="minorHAnsi" w:eastAsia="標楷體" w:hAnsiTheme="minorHAnsi"/>
                <w:spacing w:val="2"/>
                <w:w w:val="95"/>
                <w:sz w:val="22"/>
                <w:szCs w:val="22"/>
                <w:fitText w:val="1761" w:id="-1011858432"/>
              </w:rPr>
              <w:t>餐</w:t>
            </w:r>
            <w:proofErr w:type="gramEnd"/>
          </w:p>
          <w:p w14:paraId="211F1554" w14:textId="6F57A0A9" w:rsidR="00081425" w:rsidRPr="004D03EF" w:rsidRDefault="00081425" w:rsidP="00A0345D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Dinner upon arrival</w:t>
            </w:r>
          </w:p>
        </w:tc>
        <w:tc>
          <w:tcPr>
            <w:tcW w:w="3119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0C8597E1" w14:textId="77777777" w:rsidR="00081425" w:rsidRPr="0074715C" w:rsidRDefault="00081425" w:rsidP="009A4002">
            <w:pPr>
              <w:wordWrap w:val="0"/>
              <w:ind w:rightChars="-46" w:right="-110"/>
              <w:rPr>
                <w:rFonts w:asciiTheme="minorHAnsi" w:eastAsia="標楷體" w:hAnsiTheme="minorHAnsi"/>
                <w:szCs w:val="24"/>
              </w:rPr>
            </w:pPr>
            <w:r w:rsidRPr="0074715C">
              <w:rPr>
                <w:rFonts w:ascii="標楷體" w:eastAsia="標楷體" w:hAnsi="標楷體"/>
                <w:szCs w:val="24"/>
              </w:rPr>
              <w:t>□</w:t>
            </w:r>
            <w:r w:rsidRPr="0074715C">
              <w:rPr>
                <w:rFonts w:asciiTheme="minorHAnsi" w:eastAsia="標楷體" w:hAnsiTheme="minorHAnsi" w:hint="eastAsia"/>
                <w:szCs w:val="24"/>
              </w:rPr>
              <w:t>Yes</w:t>
            </w:r>
            <w:r w:rsidRPr="0074715C">
              <w:rPr>
                <w:rFonts w:asciiTheme="minorHAnsi" w:eastAsia="標楷體" w:hAnsiTheme="minorHAnsi"/>
                <w:szCs w:val="24"/>
              </w:rPr>
              <w:t xml:space="preserve">   </w:t>
            </w:r>
            <w:r w:rsidRPr="0074715C">
              <w:rPr>
                <w:rFonts w:ascii="標楷體" w:eastAsia="標楷體" w:hAnsi="標楷體"/>
                <w:szCs w:val="24"/>
              </w:rPr>
              <w:t>□</w:t>
            </w:r>
            <w:r w:rsidRPr="0074715C">
              <w:rPr>
                <w:rFonts w:asciiTheme="minorHAnsi" w:eastAsia="標楷體" w:hAnsiTheme="minorHAnsi" w:hint="eastAsia"/>
                <w:szCs w:val="24"/>
              </w:rPr>
              <w:t>No</w:t>
            </w:r>
          </w:p>
        </w:tc>
        <w:tc>
          <w:tcPr>
            <w:tcW w:w="2079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2385D87" w14:textId="77777777" w:rsidR="00081425" w:rsidRDefault="00081425" w:rsidP="00081425">
            <w:pPr>
              <w:jc w:val="center"/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特殊需求</w:t>
            </w:r>
          </w:p>
          <w:p w14:paraId="4081F721" w14:textId="3768BFB0" w:rsidR="00081425" w:rsidRPr="002F0B5F" w:rsidRDefault="00081425" w:rsidP="00081425">
            <w:pPr>
              <w:wordWrap w:val="0"/>
              <w:ind w:rightChars="-46" w:right="-110"/>
              <w:jc w:val="center"/>
              <w:rPr>
                <w:rFonts w:asciiTheme="minorHAnsi" w:eastAsia="標楷體" w:hAnsiTheme="minorHAnsi"/>
                <w:szCs w:val="24"/>
              </w:rPr>
            </w:pPr>
            <w:r w:rsidRPr="002F0B5F">
              <w:rPr>
                <w:rFonts w:asciiTheme="minorHAnsi" w:eastAsia="標楷體" w:hAnsiTheme="minorHAnsi" w:hint="eastAsia"/>
                <w:szCs w:val="24"/>
              </w:rPr>
              <w:t>Special request</w:t>
            </w:r>
          </w:p>
        </w:tc>
        <w:tc>
          <w:tcPr>
            <w:tcW w:w="3007" w:type="dxa"/>
            <w:gridSpan w:val="2"/>
            <w:tcBorders>
              <w:right w:val="single" w:sz="12" w:space="0" w:color="auto"/>
            </w:tcBorders>
            <w:vAlign w:val="center"/>
          </w:tcPr>
          <w:p w14:paraId="78649696" w14:textId="4E6C6C6B" w:rsidR="00081425" w:rsidRPr="009A4002" w:rsidRDefault="00081425" w:rsidP="009A4002">
            <w:pPr>
              <w:rPr>
                <w:rFonts w:asciiTheme="minorHAnsi" w:eastAsia="標楷體" w:hAnsiTheme="minorHAns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>素</w:t>
            </w:r>
            <w:r w:rsidR="00167B7A"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 xml:space="preserve">(Vegan), </w:t>
            </w: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>豬</w:t>
            </w:r>
            <w:r w:rsidR="00167B7A"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 xml:space="preserve">(no pork), </w:t>
            </w: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>牛</w:t>
            </w: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>(no beef)</w:t>
            </w:r>
          </w:p>
        </w:tc>
      </w:tr>
      <w:tr w:rsidR="00A0345D" w:rsidRPr="00A80DE7" w14:paraId="0E762ECE" w14:textId="77777777" w:rsidTr="00104F8A">
        <w:tc>
          <w:tcPr>
            <w:tcW w:w="10458" w:type="dxa"/>
            <w:gridSpan w:val="10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5A7D0B2" w14:textId="1B1794A0" w:rsidR="00A0345D" w:rsidRPr="00116230" w:rsidRDefault="00081425" w:rsidP="002B07B1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bCs/>
                <w:szCs w:val="24"/>
              </w:rPr>
              <w:t>Application Instructions</w:t>
            </w:r>
          </w:p>
          <w:p w14:paraId="4E9717FA" w14:textId="61553DB0" w:rsidR="00190BC6" w:rsidRPr="003E3F2E" w:rsidRDefault="00081425" w:rsidP="002B07B1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hint="eastAsia"/>
                <w:b/>
                <w:bCs/>
                <w:sz w:val="22"/>
                <w:szCs w:val="22"/>
              </w:rPr>
              <w:t>Before the cruise</w:t>
            </w:r>
          </w:p>
          <w:p w14:paraId="21FE22A5" w14:textId="48B4BBFE" w:rsidR="00E11382" w:rsidRPr="003E3F2E" w:rsidRDefault="000E6B5C" w:rsidP="000E6B5C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PI or the cruise leader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should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submit 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the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application form to the 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R/V NOR3 Office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 xml:space="preserve">at least 14 days 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before 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lastRenderedPageBreak/>
              <w:t>departure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</w:p>
          <w:p w14:paraId="13256C03" w14:textId="644243C6" w:rsidR="000E6B5C" w:rsidRPr="003E3F2E" w:rsidRDefault="000E6B5C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When combining commissioned projects with others, 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 xml:space="preserve">the allocated </w:t>
            </w:r>
            <w:r w:rsidR="0012041A" w:rsidRPr="003E3F2E">
              <w:rPr>
                <w:rFonts w:asciiTheme="minorHAnsi" w:eastAsia="標楷體" w:hAnsiTheme="minorHAnsi" w:cstheme="minorHAnsi" w:hint="eastAsia"/>
                <w:color w:val="FF0000"/>
                <w:sz w:val="22"/>
                <w:szCs w:val="22"/>
              </w:rPr>
              <w:t>ship time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 xml:space="preserve"> should be clearly stated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>.</w:t>
            </w:r>
          </w:p>
          <w:p w14:paraId="7C377B2A" w14:textId="65A98318" w:rsidR="002F0B5F" w:rsidRPr="003E3F2E" w:rsidRDefault="002F0B5F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E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>ligible cruise leaders for NSTC-funded cruises are assistant professors, research vessel technicians, or individuals holding equivalent or higher positions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</w:p>
          <w:p w14:paraId="392A01D5" w14:textId="0FFE19C6" w:rsidR="00190BC6" w:rsidRPr="003E3F2E" w:rsidRDefault="002C1B01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2C1B01">
              <w:rPr>
                <w:rFonts w:asciiTheme="minorHAnsi" w:eastAsia="標楷體" w:hAnsiTheme="minorHAnsi" w:cstheme="minorHAnsi"/>
                <w:sz w:val="22"/>
                <w:szCs w:val="22"/>
              </w:rPr>
              <w:t>The maximum number of persons on board for overnight voyages is</w:t>
            </w:r>
            <w:bookmarkStart w:id="0" w:name="_GoBack"/>
            <w:bookmarkEnd w:id="0"/>
            <w:r w:rsidR="002F0B5F"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2F0B5F"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  <w:u w:val="single"/>
              </w:rPr>
              <w:t>9</w:t>
            </w:r>
            <w:r w:rsidR="002F0B5F"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</w:p>
          <w:p w14:paraId="2C2BE130" w14:textId="5A38A3B9" w:rsidR="002F0B5F" w:rsidRPr="003E3F2E" w:rsidRDefault="002F0B5F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Due to customs clearance scheduling, personnel changes are not accepted 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 xml:space="preserve">within 5 working days 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before departure (for example, if departing on a Friday, changes are not accepted starting from the previous Friday). It is recommended to have </w:t>
            </w:r>
            <w:r w:rsidR="00B209C6"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step-in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personnel for flexible arrangements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</w:p>
          <w:p w14:paraId="19D8AD1D" w14:textId="7692C3E4" w:rsidR="002F0B5F" w:rsidRPr="003E3F2E" w:rsidRDefault="002F0B5F" w:rsidP="002F0B5F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rPr>
                <w:rFonts w:asciiTheme="minorHAnsi" w:eastAsia="標楷體" w:hAnsiTheme="minorHAnsi" w:cstheme="minorHAnsi"/>
                <w:color w:val="0070C0"/>
                <w:kern w:val="28"/>
                <w:sz w:val="22"/>
                <w:szCs w:val="22"/>
                <w:u w:val="single"/>
              </w:rPr>
            </w:pP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It is </w:t>
            </w:r>
            <w:bookmarkStart w:id="1" w:name="_Hlk161962898"/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>mandatory</w:t>
            </w:r>
            <w:bookmarkEnd w:id="1"/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 to use the </w:t>
            </w:r>
            <w:r w:rsidRPr="003E3F2E">
              <w:rPr>
                <w:rFonts w:asciiTheme="minorHAnsi" w:eastAsia="標楷體" w:hAnsiTheme="minorHAnsi" w:cstheme="minorHAnsi"/>
                <w:color w:val="FF0000"/>
                <w:kern w:val="28"/>
                <w:sz w:val="22"/>
                <w:szCs w:val="22"/>
              </w:rPr>
              <w:t>C-Planner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, a tool provided by </w:t>
            </w:r>
            <w:r w:rsidRPr="003E3F2E">
              <w:rPr>
                <w:rFonts w:asciiTheme="minorHAnsi" w:eastAsia="標楷體" w:hAnsiTheme="minorHAnsi" w:cstheme="minorHAnsi" w:hint="eastAsia"/>
                <w:kern w:val="28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ODB, for </w:t>
            </w:r>
            <w:r w:rsidRPr="003E3F2E">
              <w:rPr>
                <w:rFonts w:asciiTheme="minorHAnsi" w:eastAsia="標楷體" w:hAnsiTheme="minorHAnsi" w:cstheme="minorHAnsi" w:hint="eastAsia"/>
                <w:kern w:val="28"/>
                <w:sz w:val="22"/>
                <w:szCs w:val="22"/>
              </w:rPr>
              <w:t>cruise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 planning: </w:t>
            </w:r>
          </w:p>
          <w:p w14:paraId="78E3D2C5" w14:textId="01A17407" w:rsidR="00190BC6" w:rsidRPr="003E3F2E" w:rsidRDefault="00190BC6" w:rsidP="002F0B5F">
            <w:pPr>
              <w:pStyle w:val="a4"/>
              <w:snapToGrid w:val="0"/>
              <w:spacing w:line="200" w:lineRule="atLeast"/>
              <w:ind w:leftChars="0" w:left="301"/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 w:hint="eastAsia"/>
                <w:color w:val="0070C0"/>
                <w:kern w:val="28"/>
                <w:sz w:val="22"/>
                <w:szCs w:val="22"/>
                <w:u w:val="single"/>
              </w:rPr>
              <w:t>http://odbwms.oc.ntu.edu.tw/odbintl/rasters/cplan/</w:t>
            </w:r>
          </w:p>
          <w:p w14:paraId="3F1C9E08" w14:textId="23E60916" w:rsidR="002F0B5F" w:rsidRDefault="002F0B5F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Students </w:t>
            </w:r>
            <w:r w:rsidR="000912D6" w:rsidRPr="003E3F2E">
              <w:rPr>
                <w:rFonts w:asciiTheme="minorHAnsi" w:eastAsia="標楷體" w:hAnsiTheme="minorHAnsi" w:cstheme="minorHAnsi" w:hint="eastAsia"/>
                <w:kern w:val="28"/>
                <w:sz w:val="22"/>
                <w:szCs w:val="22"/>
              </w:rPr>
              <w:t xml:space="preserve">joining the cruise for the course of </w:t>
            </w:r>
            <w:r w:rsidR="000912D6"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>“Oceanographic Cruise Practice”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 must complete the "</w:t>
            </w:r>
            <w:r w:rsidR="000912D6" w:rsidRPr="003E3F2E">
              <w:rPr>
                <w:rFonts w:asciiTheme="minorHAnsi" w:eastAsia="標楷體" w:hAnsiTheme="minorHAnsi" w:cstheme="minorHAnsi"/>
                <w:color w:val="FF0000"/>
                <w:kern w:val="28"/>
                <w:sz w:val="22"/>
                <w:szCs w:val="22"/>
              </w:rPr>
              <w:t>Checklist of Safety Instructions for Water Act</w:t>
            </w:r>
            <w:r w:rsidR="000912D6" w:rsidRPr="003E3F2E">
              <w:rPr>
                <w:rFonts w:asciiTheme="minorHAnsi" w:eastAsia="標楷體" w:hAnsiTheme="minorHAnsi" w:cstheme="minorHAnsi" w:hint="eastAsia"/>
                <w:color w:val="FF0000"/>
                <w:kern w:val="28"/>
                <w:sz w:val="22"/>
                <w:szCs w:val="22"/>
              </w:rPr>
              <w:t>i</w:t>
            </w:r>
            <w:r w:rsidR="000912D6" w:rsidRPr="003E3F2E">
              <w:rPr>
                <w:rFonts w:asciiTheme="minorHAnsi" w:eastAsia="標楷體" w:hAnsiTheme="minorHAnsi" w:cstheme="minorHAnsi"/>
                <w:color w:val="FF0000"/>
                <w:kern w:val="28"/>
                <w:sz w:val="22"/>
                <w:szCs w:val="22"/>
              </w:rPr>
              <w:t>vity, College of Marine Science, NSYSU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" and have it endorsed by the department </w:t>
            </w:r>
            <w:r w:rsidR="000912D6" w:rsidRPr="003E3F2E">
              <w:rPr>
                <w:rFonts w:asciiTheme="minorHAnsi" w:eastAsia="標楷體" w:hAnsiTheme="minorHAnsi" w:cstheme="minorHAnsi" w:hint="eastAsia"/>
                <w:kern w:val="28"/>
                <w:sz w:val="22"/>
                <w:szCs w:val="22"/>
              </w:rPr>
              <w:t>chairman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 before submitting it to the </w:t>
            </w:r>
            <w:r w:rsidR="000912D6" w:rsidRPr="003E3F2E">
              <w:rPr>
                <w:rFonts w:asciiTheme="minorHAnsi" w:eastAsia="標楷體" w:hAnsiTheme="minorHAnsi" w:cstheme="minorHAnsi" w:hint="eastAsia"/>
                <w:kern w:val="28"/>
                <w:sz w:val="22"/>
                <w:szCs w:val="22"/>
              </w:rPr>
              <w:t>R/V NOR3 Office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>.</w:t>
            </w:r>
          </w:p>
          <w:p w14:paraId="4AF76224" w14:textId="5E9950CC" w:rsidR="00AF713E" w:rsidRPr="00AF713E" w:rsidRDefault="00AF713E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color w:val="FF0000"/>
                <w:kern w:val="28"/>
                <w:sz w:val="22"/>
                <w:szCs w:val="22"/>
              </w:rPr>
            </w:pPr>
            <w:r w:rsidRPr="00AF713E">
              <w:rPr>
                <w:rFonts w:asciiTheme="minorHAnsi" w:eastAsia="標楷體" w:hAnsiTheme="minorHAnsi" w:cstheme="minorHAnsi" w:hint="eastAsia"/>
                <w:color w:val="FF0000"/>
                <w:kern w:val="28"/>
                <w:sz w:val="22"/>
                <w:szCs w:val="22"/>
              </w:rPr>
              <w:t>Effective from this year, all onboard personnel, including interns and team leaders, are required to obtain relevant insurance coverage at their own expense. The minimum required coverage amount is NT$2.5 million, and only those who meet this requirement will be eligible to complete embarkation procedures.</w:t>
            </w:r>
          </w:p>
          <w:p w14:paraId="1D8D7BB6" w14:textId="7F6B6F3F" w:rsidR="00190BC6" w:rsidRPr="003E3F2E" w:rsidRDefault="000E6B5C" w:rsidP="00190BC6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hint="eastAsia"/>
                <w:b/>
                <w:bCs/>
                <w:sz w:val="22"/>
                <w:szCs w:val="22"/>
              </w:rPr>
              <w:t>During the cruise</w:t>
            </w:r>
          </w:p>
          <w:p w14:paraId="01E5339D" w14:textId="31DD7AEE" w:rsidR="000912D6" w:rsidRPr="003E3F2E" w:rsidRDefault="000912D6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Scientists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working on the aft deck must wear 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 xml:space="preserve">helmets, life jackets, and closed-toe work shoes 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>at all time in accordance with the safety regulations of the research vessel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</w:p>
          <w:p w14:paraId="3B484CF7" w14:textId="60DA77A7" w:rsidR="000912D6" w:rsidRPr="003E3F2E" w:rsidRDefault="000912D6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If the survey area encounters conditions such as wind force reaching level 7, large waves (with wave heights of 3 m or higher), total swaying exceeding 45°, or other special circumstances, the decision to proceed with operations will be determined through discussion between the 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M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>a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ster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and the 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Senior Surveyor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>.</w:t>
            </w:r>
          </w:p>
          <w:p w14:paraId="2F142E1E" w14:textId="0B2D5F55" w:rsidR="00D17E0A" w:rsidRPr="003E3F2E" w:rsidRDefault="000912D6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Changes </w:t>
            </w:r>
            <w:r w:rsidR="00DB01DA"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of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navigation plans or survey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operations:</w:t>
            </w:r>
          </w:p>
          <w:p w14:paraId="6B3E4010" w14:textId="44557173" w:rsidR="00DB01DA" w:rsidRPr="003E3F2E" w:rsidRDefault="00DB01D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If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changes deviate from the content of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cruise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application, including adjustments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 of station sequence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, adjustments to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survey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areas, deployment of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>work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boat,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diving,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or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any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high-risk operations,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Master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must complete the Onboard Risk Assessment Form (OR3C-07-11), which requires signatures from both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Master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and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cruise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leader.</w:t>
            </w:r>
          </w:p>
          <w:p w14:paraId="2D4F348E" w14:textId="1E2772D8" w:rsidR="00DB01DA" w:rsidRPr="003E3F2E" w:rsidRDefault="00DB01D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If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changes involve adjustments to station sequence and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survey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area,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cruise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leader must provide reasons for the changes, the revised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cruise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plan, and the adjusted station coordinates to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Master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as attachments for risk assessment.</w:t>
            </w:r>
          </w:p>
          <w:p w14:paraId="7503972D" w14:textId="7D4E1923" w:rsidR="00C13125" w:rsidRPr="003E3F2E" w:rsidRDefault="00DB01D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O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nboard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isk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A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ssessment </w:t>
            </w:r>
            <w:r w:rsidR="0012041A"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F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orm and attachments must be submitted to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R/V NOR3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Office for record-keeping before execution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.</w:t>
            </w:r>
          </w:p>
          <w:p w14:paraId="262495A9" w14:textId="1BE4D341" w:rsidR="00DB01DA" w:rsidRPr="003E3F2E" w:rsidRDefault="00DB01D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In cases where sensitive/overlapping areas are not involved and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risk is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low or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manageable,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Master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makes the final decision on whether to proceed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.</w:t>
            </w:r>
          </w:p>
          <w:p w14:paraId="76C190C6" w14:textId="78432F94" w:rsidR="00DB01DA" w:rsidRPr="003E3F2E" w:rsidRDefault="00DB01D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>If changes involve sensitive/overlapping areas, besides the notification process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 to the R/V NOR3 Office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, the documents mentioned in (2) must be submitted 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>24 hours in advance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to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Master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who shall initiate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the communication process outlined in the "Response Protocol for Operation Safety of Research Vessels," notifying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NSTC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and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forwarding to the Ocean Affairs Council for record-keeping.</w:t>
            </w:r>
          </w:p>
          <w:p w14:paraId="2203F34C" w14:textId="77777777" w:rsidR="00116230" w:rsidRPr="00B9190F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</w:p>
          <w:p w14:paraId="059E3148" w14:textId="53102AC8" w:rsidR="00116230" w:rsidRPr="000912D6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bCs/>
                <w:color w:val="000000"/>
                <w:szCs w:val="24"/>
              </w:rPr>
            </w:pPr>
            <w:r w:rsidRPr="00B9190F">
              <w:rPr>
                <w:rFonts w:ascii="標楷體" w:eastAsia="標楷體" w:hAnsi="標楷體" w:cstheme="minorHAnsi" w:hint="eastAsia"/>
                <w:b/>
                <w:bCs/>
                <w:color w:val="000000"/>
                <w:szCs w:val="24"/>
              </w:rPr>
              <w:t>□</w:t>
            </w:r>
            <w:r w:rsidR="000912D6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 xml:space="preserve"> I have carefully read the instructions and agree to abide by </w:t>
            </w:r>
            <w:r w:rsidR="000912D6">
              <w:rPr>
                <w:rFonts w:asciiTheme="minorHAnsi" w:eastAsia="標楷體" w:hAnsiTheme="minorHAnsi" w:cstheme="minorHAnsi"/>
                <w:b/>
                <w:bCs/>
                <w:color w:val="000000"/>
                <w:szCs w:val="24"/>
              </w:rPr>
              <w:t>the</w:t>
            </w:r>
            <w:r w:rsidR="000912D6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 xml:space="preserve"> regulations.</w:t>
            </w:r>
          </w:p>
          <w:p w14:paraId="77FF6702" w14:textId="77777777" w:rsidR="00116230" w:rsidRPr="00116230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</w:p>
          <w:p w14:paraId="3E79EEE8" w14:textId="050BB766" w:rsidR="00190BC6" w:rsidRPr="009D2FA9" w:rsidRDefault="0012041A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Contact information</w:t>
            </w:r>
          </w:p>
          <w:p w14:paraId="31FF8DA8" w14:textId="1E6C00FB" w:rsidR="0012041A" w:rsidRPr="0012041A" w:rsidRDefault="0012041A" w:rsidP="00190BC6">
            <w:pPr>
              <w:pStyle w:val="a4"/>
              <w:numPr>
                <w:ilvl w:val="0"/>
                <w:numId w:val="22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/>
                <w:kern w:val="28"/>
                <w:szCs w:val="24"/>
              </w:rPr>
            </w:pP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R/V NOR3 Office: Tel: </w:t>
            </w:r>
            <w:r w:rsidR="009C407A" w:rsidRPr="0012041A">
              <w:rPr>
                <w:rFonts w:asciiTheme="minorHAnsi" w:eastAsia="標楷體" w:hAnsiTheme="minorHAnsi"/>
                <w:kern w:val="28"/>
                <w:szCs w:val="24"/>
              </w:rPr>
              <w:t>(07)</w:t>
            </w:r>
            <w:r w:rsidR="00F92265" w:rsidRPr="0012041A">
              <w:rPr>
                <w:rFonts w:asciiTheme="minorHAnsi" w:eastAsia="標楷體" w:hAnsiTheme="minorHAnsi"/>
                <w:kern w:val="28"/>
                <w:szCs w:val="24"/>
              </w:rPr>
              <w:t>5255007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, </w:t>
            </w:r>
            <w:r w:rsidR="00F92265" w:rsidRPr="0012041A">
              <w:rPr>
                <w:rFonts w:asciiTheme="minorHAnsi" w:eastAsia="標楷體" w:hAnsiTheme="minorHAnsi"/>
                <w:szCs w:val="24"/>
              </w:rPr>
              <w:t>Email</w:t>
            </w:r>
            <w:r w:rsidRPr="0012041A">
              <w:rPr>
                <w:rFonts w:asciiTheme="minorHAnsi" w:eastAsia="標楷體" w:hAnsiTheme="minorHAnsi" w:hint="eastAsia"/>
                <w:szCs w:val="24"/>
              </w:rPr>
              <w:t xml:space="preserve">: </w:t>
            </w:r>
            <w:hyperlink r:id="rId10" w:history="1">
              <w:r w:rsidR="00522262" w:rsidRPr="00522262">
                <w:rPr>
                  <w:rStyle w:val="a5"/>
                  <w:rFonts w:asciiTheme="minorHAnsi" w:eastAsia="標楷體" w:hAnsiTheme="minorHAnsi" w:cstheme="minorHAnsi"/>
                  <w:szCs w:val="24"/>
                </w:rPr>
                <w:t>admin@nsysunor3.com</w:t>
              </w:r>
            </w:hyperlink>
          </w:p>
          <w:p w14:paraId="76254287" w14:textId="6AC311E5" w:rsidR="009C3807" w:rsidRPr="00190BC6" w:rsidRDefault="0012041A" w:rsidP="00190BC6">
            <w:pPr>
              <w:pStyle w:val="a4"/>
              <w:numPr>
                <w:ilvl w:val="0"/>
                <w:numId w:val="22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/>
                <w:kern w:val="28"/>
                <w:sz w:val="22"/>
                <w:szCs w:val="22"/>
              </w:rPr>
            </w:pPr>
            <w:r w:rsidRPr="0012041A">
              <w:rPr>
                <w:rFonts w:asciiTheme="minorHAnsi" w:eastAsia="標楷體" w:hAnsiTheme="minorHAnsi" w:hint="eastAsia"/>
                <w:szCs w:val="24"/>
              </w:rPr>
              <w:t>R/V NOR3: Tel:</w:t>
            </w:r>
            <w:r w:rsidRPr="0012041A">
              <w:rPr>
                <w:rFonts w:asciiTheme="minorHAnsi" w:eastAsia="標楷體" w:hAnsiTheme="minorHAnsi"/>
                <w:szCs w:val="24"/>
              </w:rPr>
              <w:t xml:space="preserve"> </w:t>
            </w:r>
            <w:r w:rsidR="00F92265" w:rsidRPr="0012041A">
              <w:rPr>
                <w:rFonts w:asciiTheme="minorHAnsi" w:eastAsia="標楷體" w:hAnsiTheme="minorHAnsi"/>
                <w:szCs w:val="24"/>
              </w:rPr>
              <w:t>0932</w:t>
            </w:r>
            <w:r w:rsidR="00C1121D" w:rsidRPr="0012041A">
              <w:rPr>
                <w:rFonts w:asciiTheme="minorHAnsi" w:eastAsia="標楷體" w:hAnsiTheme="minorHAnsi" w:hint="eastAsia"/>
                <w:szCs w:val="24"/>
              </w:rPr>
              <w:t>-</w:t>
            </w:r>
            <w:r w:rsidR="00F92265" w:rsidRPr="0012041A">
              <w:rPr>
                <w:rFonts w:asciiTheme="minorHAnsi" w:eastAsia="標楷體" w:hAnsiTheme="minorHAnsi"/>
                <w:szCs w:val="24"/>
              </w:rPr>
              <w:t>747</w:t>
            </w:r>
            <w:r w:rsidR="00C1121D" w:rsidRPr="0012041A">
              <w:rPr>
                <w:rFonts w:asciiTheme="minorHAnsi" w:eastAsia="標楷體" w:hAnsiTheme="minorHAnsi" w:hint="eastAsia"/>
                <w:szCs w:val="24"/>
              </w:rPr>
              <w:t>-</w:t>
            </w:r>
            <w:r w:rsidR="00F92265" w:rsidRPr="0012041A">
              <w:rPr>
                <w:rFonts w:asciiTheme="minorHAnsi" w:eastAsia="標楷體" w:hAnsiTheme="minorHAnsi"/>
                <w:szCs w:val="24"/>
              </w:rPr>
              <w:t>541</w:t>
            </w:r>
            <w:r w:rsidRPr="0012041A">
              <w:rPr>
                <w:rFonts w:asciiTheme="minorHAnsi" w:eastAsia="標楷體" w:hAnsiTheme="minorHAnsi" w:hint="eastAsia"/>
                <w:szCs w:val="24"/>
              </w:rPr>
              <w:t xml:space="preserve">, </w:t>
            </w:r>
            <w:r w:rsidR="003F7AD5">
              <w:rPr>
                <w:rFonts w:asciiTheme="minorHAnsi" w:eastAsia="標楷體" w:hAnsiTheme="minorHAnsi" w:hint="eastAsia"/>
                <w:kern w:val="28"/>
                <w:szCs w:val="24"/>
              </w:rPr>
              <w:t>s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hipboard communication: </w:t>
            </w:r>
            <w:r w:rsidR="003F33AA"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>VHF-16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, </w:t>
            </w:r>
            <w:r w:rsidR="003F33AA"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>SSB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 frequency:</w:t>
            </w:r>
            <w:r w:rsidR="003F33AA"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 2182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; </w:t>
            </w:r>
            <w:r w:rsidR="003F7AD5">
              <w:rPr>
                <w:rFonts w:asciiTheme="minorHAnsi" w:eastAsia="標楷體" w:hAnsiTheme="minorHAnsi" w:hint="eastAsia"/>
                <w:kern w:val="28"/>
                <w:szCs w:val="24"/>
              </w:rPr>
              <w:t>s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atellite phone: </w:t>
            </w:r>
            <w:r w:rsidR="003F33AA"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>009870-</w:t>
            </w:r>
            <w:r w:rsidR="00C00F45" w:rsidRPr="00C00F45">
              <w:rPr>
                <w:rFonts w:asciiTheme="minorHAnsi" w:eastAsia="標楷體" w:hAnsiTheme="minorHAnsi"/>
                <w:kern w:val="28"/>
                <w:szCs w:val="24"/>
              </w:rPr>
              <w:t>776-415-890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>.</w:t>
            </w:r>
          </w:p>
        </w:tc>
      </w:tr>
      <w:tr w:rsidR="003F5BB6" w:rsidRPr="004D03EF" w14:paraId="76E61699" w14:textId="77777777" w:rsidTr="00831FB3">
        <w:trPr>
          <w:trHeight w:val="421"/>
        </w:trPr>
        <w:tc>
          <w:tcPr>
            <w:tcW w:w="3718" w:type="dxa"/>
            <w:gridSpan w:val="4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D99AB3E" w14:textId="77777777" w:rsidR="0012041A" w:rsidRDefault="003F5BB6" w:rsidP="009C407A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lastRenderedPageBreak/>
              <w:t>計畫主持人</w:t>
            </w:r>
          </w:p>
          <w:p w14:paraId="66EE4EC1" w14:textId="55F470D6" w:rsidR="003F5BB6" w:rsidRPr="00BB1BE7" w:rsidRDefault="0012041A" w:rsidP="009C407A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szCs w:val="24"/>
              </w:rPr>
              <w:t>(PI)</w:t>
            </w:r>
          </w:p>
        </w:tc>
        <w:tc>
          <w:tcPr>
            <w:tcW w:w="3372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FF42902" w14:textId="77777777" w:rsidR="003F5BB6" w:rsidRDefault="003F5BB6" w:rsidP="003F5BB6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t>船務</w:t>
            </w:r>
          </w:p>
          <w:p w14:paraId="5F502B9C" w14:textId="62EBAFFC" w:rsidR="0012041A" w:rsidRPr="00BB1BE7" w:rsidRDefault="0012041A" w:rsidP="003F5BB6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szCs w:val="24"/>
              </w:rPr>
              <w:t>(R/V NOR3 Superintendent)</w:t>
            </w:r>
          </w:p>
        </w:tc>
        <w:tc>
          <w:tcPr>
            <w:tcW w:w="3368" w:type="dxa"/>
            <w:gridSpan w:val="3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DA8BCC" w14:textId="77777777" w:rsidR="003F5BB6" w:rsidRDefault="003F5BB6" w:rsidP="003F5BB6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t>研究船管委會總幹事</w:t>
            </w:r>
          </w:p>
          <w:p w14:paraId="21A5F649" w14:textId="56A30A89" w:rsidR="0012041A" w:rsidRPr="00BB1BE7" w:rsidRDefault="0012041A" w:rsidP="0012041A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szCs w:val="24"/>
              </w:rPr>
              <w:t>(Manager, R/V NOR3 Management Committee)</w:t>
            </w:r>
          </w:p>
        </w:tc>
      </w:tr>
      <w:tr w:rsidR="003F5BB6" w:rsidRPr="004D03EF" w14:paraId="16E44609" w14:textId="77777777" w:rsidTr="00167B7A">
        <w:trPr>
          <w:trHeight w:val="1245"/>
        </w:trPr>
        <w:tc>
          <w:tcPr>
            <w:tcW w:w="371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7E648549" w14:textId="47D810CC" w:rsidR="003F5BB6" w:rsidRPr="00911172" w:rsidRDefault="003F5BB6" w:rsidP="0012041A">
            <w:pPr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3372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715A2D30" w14:textId="77777777" w:rsidR="003F5BB6" w:rsidRPr="006778A6" w:rsidRDefault="003F5BB6" w:rsidP="00A97657">
            <w:pPr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848B64" w14:textId="77777777" w:rsidR="003F5BB6" w:rsidRPr="004D03EF" w:rsidRDefault="003F5BB6" w:rsidP="00A97657">
            <w:pPr>
              <w:rPr>
                <w:rFonts w:asciiTheme="minorHAnsi" w:eastAsia="標楷體" w:hAnsiTheme="minorHAnsi"/>
                <w:szCs w:val="24"/>
              </w:rPr>
            </w:pPr>
          </w:p>
        </w:tc>
      </w:tr>
    </w:tbl>
    <w:p w14:paraId="4D758EDA" w14:textId="77777777" w:rsidR="003E3F2E" w:rsidRDefault="003E3F2E" w:rsidP="00D9421C">
      <w:pPr>
        <w:spacing w:afterLines="50" w:after="180" w:line="0" w:lineRule="atLeast"/>
        <w:ind w:leftChars="50" w:left="280" w:hangingChars="50" w:hanging="160"/>
        <w:jc w:val="center"/>
        <w:rPr>
          <w:rFonts w:ascii="Calibri" w:eastAsia="標楷體" w:hAnsi="Calibri" w:cs="Calibri"/>
          <w:b/>
          <w:sz w:val="32"/>
          <w:szCs w:val="32"/>
        </w:rPr>
      </w:pPr>
    </w:p>
    <w:p w14:paraId="36F83344" w14:textId="31F62E84" w:rsidR="003F5BB6" w:rsidRDefault="003F5BB6" w:rsidP="003E3F2E">
      <w:pPr>
        <w:spacing w:afterLines="50" w:after="180" w:line="0" w:lineRule="atLeast"/>
        <w:jc w:val="center"/>
        <w:rPr>
          <w:rFonts w:ascii="Calibri" w:eastAsia="標楷體" w:hAnsi="Calibri" w:cs="Calibri"/>
          <w:b/>
          <w:sz w:val="32"/>
          <w:szCs w:val="32"/>
        </w:rPr>
      </w:pPr>
      <w:r w:rsidRPr="00D20695">
        <w:rPr>
          <w:rFonts w:ascii="Calibri" w:eastAsia="標楷體" w:hAnsi="Calibri" w:cs="Calibri"/>
          <w:b/>
          <w:sz w:val="32"/>
          <w:szCs w:val="32"/>
        </w:rPr>
        <w:t>國立中山大學</w:t>
      </w:r>
      <w:r w:rsidRPr="00D20695">
        <w:rPr>
          <w:rFonts w:ascii="Calibri" w:eastAsia="標楷體" w:hAnsi="Calibri" w:cs="Calibri"/>
          <w:b/>
          <w:sz w:val="32"/>
          <w:szCs w:val="32"/>
        </w:rPr>
        <w:t xml:space="preserve"> </w:t>
      </w:r>
      <w:r w:rsidRPr="00D20695">
        <w:rPr>
          <w:rFonts w:ascii="Calibri" w:eastAsia="標楷體" w:hAnsi="Calibri" w:cs="Calibri"/>
          <w:b/>
          <w:sz w:val="32"/>
          <w:szCs w:val="32"/>
        </w:rPr>
        <w:t>「</w:t>
      </w:r>
      <w:r w:rsidR="006639C4">
        <w:rPr>
          <w:rFonts w:ascii="Calibri" w:eastAsia="標楷體" w:hAnsi="Calibri" w:cs="Calibri" w:hint="eastAsia"/>
          <w:b/>
          <w:sz w:val="32"/>
          <w:szCs w:val="32"/>
        </w:rPr>
        <w:t>新海</w:t>
      </w:r>
      <w:proofErr w:type="gramStart"/>
      <w:r w:rsidR="006639C4">
        <w:rPr>
          <w:rFonts w:ascii="Calibri" w:eastAsia="標楷體" w:hAnsi="Calibri" w:cs="Calibri" w:hint="eastAsia"/>
          <w:b/>
          <w:sz w:val="32"/>
          <w:szCs w:val="32"/>
        </w:rPr>
        <w:t>研</w:t>
      </w:r>
      <w:proofErr w:type="gramEnd"/>
      <w:r w:rsidR="006639C4">
        <w:rPr>
          <w:rFonts w:ascii="Calibri" w:eastAsia="標楷體" w:hAnsi="Calibri" w:cs="Calibri" w:hint="eastAsia"/>
          <w:b/>
          <w:sz w:val="32"/>
          <w:szCs w:val="32"/>
        </w:rPr>
        <w:t>3</w:t>
      </w:r>
      <w:r w:rsidR="006639C4">
        <w:rPr>
          <w:rFonts w:ascii="Calibri" w:eastAsia="標楷體" w:hAnsi="Calibri" w:cs="Calibri" w:hint="eastAsia"/>
          <w:b/>
          <w:sz w:val="32"/>
          <w:szCs w:val="32"/>
        </w:rPr>
        <w:t>號</w:t>
      </w:r>
      <w:r w:rsidRPr="00D20695">
        <w:rPr>
          <w:rFonts w:ascii="Calibri" w:eastAsia="標楷體" w:hAnsi="Calibri" w:cs="Calibri"/>
          <w:b/>
          <w:sz w:val="32"/>
          <w:szCs w:val="32"/>
        </w:rPr>
        <w:t>」出海作業申請單（附件）</w:t>
      </w:r>
    </w:p>
    <w:p w14:paraId="56F864B9" w14:textId="11CF7369" w:rsidR="0012041A" w:rsidRPr="00D20695" w:rsidRDefault="0012041A" w:rsidP="00D9421C">
      <w:pPr>
        <w:spacing w:afterLines="50" w:after="180" w:line="0" w:lineRule="atLeast"/>
        <w:ind w:leftChars="50" w:left="280" w:hangingChars="50" w:hanging="160"/>
        <w:jc w:val="center"/>
        <w:rPr>
          <w:rFonts w:ascii="Calibri" w:eastAsia="標楷體" w:hAnsi="Calibri" w:cs="Calibri"/>
          <w:kern w:val="28"/>
          <w:sz w:val="20"/>
        </w:rPr>
      </w:pPr>
      <w:r>
        <w:rPr>
          <w:rFonts w:ascii="Calibri" w:eastAsia="標楷體" w:hAnsi="Calibri" w:cs="Calibri" w:hint="eastAsia"/>
          <w:b/>
          <w:sz w:val="32"/>
          <w:szCs w:val="32"/>
        </w:rPr>
        <w:t xml:space="preserve">NSYSU, </w:t>
      </w:r>
      <w:r>
        <w:rPr>
          <w:rFonts w:asciiTheme="minorHAnsi" w:eastAsia="標楷體" w:hAnsiTheme="minorHAnsi" w:hint="eastAsia"/>
          <w:b/>
          <w:sz w:val="32"/>
          <w:szCs w:val="32"/>
        </w:rPr>
        <w:t>Application Form for R/V NOR3 (Attachment)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3F5BB6" w:rsidRPr="00D20695" w14:paraId="3565AC06" w14:textId="77777777" w:rsidTr="003F5BB6">
        <w:trPr>
          <w:trHeight w:val="4967"/>
          <w:jc w:val="center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96B6" w14:textId="029A4FF0" w:rsidR="003F5BB6" w:rsidRDefault="003F5BB6" w:rsidP="003216C9">
            <w:pPr>
              <w:rPr>
                <w:rFonts w:ascii="Calibri" w:eastAsia="標楷體" w:hAnsi="Calibri" w:cs="Calibri"/>
              </w:rPr>
            </w:pPr>
            <w:r w:rsidRPr="00D20695">
              <w:rPr>
                <w:rFonts w:ascii="Calibri" w:eastAsia="標楷體" w:hAnsi="Calibri" w:cs="Calibri"/>
                <w:szCs w:val="24"/>
              </w:rPr>
              <w:t>預定探測航程作業大綱及航線規劃</w:t>
            </w:r>
            <w:r w:rsidRPr="00D20695">
              <w:rPr>
                <w:rFonts w:ascii="Calibri" w:eastAsia="標楷體" w:hAnsi="Calibri" w:cs="Calibri"/>
              </w:rPr>
              <w:t>(</w:t>
            </w:r>
            <w:r w:rsidRPr="00D20695">
              <w:rPr>
                <w:rFonts w:ascii="Calibri" w:eastAsia="標楷體" w:hAnsi="Calibri" w:cs="Calibri"/>
              </w:rPr>
              <w:t>包含各測站的預定抵達時間、</w:t>
            </w:r>
            <w:r w:rsidRPr="00911172">
              <w:rPr>
                <w:rFonts w:ascii="Calibri" w:eastAsia="標楷體" w:hAnsi="Calibri" w:cs="Calibri"/>
                <w:color w:val="FF0000"/>
              </w:rPr>
              <w:t>探測作業內容</w:t>
            </w:r>
            <w:r w:rsidRPr="00D20695">
              <w:rPr>
                <w:rFonts w:ascii="Calibri" w:eastAsia="標楷體" w:hAnsi="Calibri" w:cs="Calibri"/>
              </w:rPr>
              <w:t>、作業所需時數以及離開測站時間等，請詳述於本頁</w:t>
            </w:r>
            <w:proofErr w:type="gramStart"/>
            <w:r w:rsidRPr="00D20695">
              <w:rPr>
                <w:rFonts w:ascii="Calibri" w:eastAsia="標楷體" w:hAnsi="Calibri" w:cs="Calibri"/>
              </w:rPr>
              <w:t>或是另頁書寫</w:t>
            </w:r>
            <w:proofErr w:type="gramEnd"/>
            <w:r w:rsidRPr="00D20695">
              <w:rPr>
                <w:rFonts w:ascii="Calibri" w:eastAsia="標楷體" w:hAnsi="Calibri" w:cs="Calibri"/>
              </w:rPr>
              <w:t>。</w:t>
            </w:r>
            <w:r w:rsidR="003F33AA" w:rsidRPr="00E71130">
              <w:rPr>
                <w:rFonts w:ascii="Calibri" w:eastAsia="標楷體" w:hAnsi="Calibri" w:cs="Calibri" w:hint="eastAsia"/>
                <w:b/>
                <w:szCs w:val="24"/>
              </w:rPr>
              <w:t>務必</w:t>
            </w:r>
            <w:r w:rsidR="00E71130">
              <w:rPr>
                <w:rFonts w:ascii="Calibri" w:eastAsia="標楷體" w:hAnsi="Calibri" w:cs="Calibri" w:hint="eastAsia"/>
                <w:b/>
                <w:szCs w:val="24"/>
              </w:rPr>
              <w:t>要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使用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ODB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的出海規劃工具</w:t>
            </w:r>
            <w:proofErr w:type="spellStart"/>
            <w:r w:rsidR="003F33AA">
              <w:rPr>
                <w:rFonts w:ascii="Calibri" w:eastAsia="標楷體" w:hAnsi="Calibri" w:cs="Calibri" w:hint="eastAsia"/>
                <w:szCs w:val="24"/>
              </w:rPr>
              <w:t>cplan</w:t>
            </w:r>
            <w:proofErr w:type="spellEnd"/>
            <w:r w:rsidR="003F33AA">
              <w:rPr>
                <w:rFonts w:ascii="Calibri" w:eastAsia="標楷體" w:hAnsi="Calibri" w:cs="Calibri"/>
                <w:szCs w:val="24"/>
              </w:rPr>
              <w:t xml:space="preserve">  </w:t>
            </w:r>
            <w:hyperlink r:id="rId11" w:history="1">
              <w:r w:rsidR="0012041A" w:rsidRPr="001468E5">
                <w:rPr>
                  <w:rStyle w:val="a5"/>
                  <w:rFonts w:ascii="Calibri" w:eastAsia="標楷體" w:hAnsi="Calibri" w:cs="Calibri"/>
                  <w:szCs w:val="24"/>
                </w:rPr>
                <w:t>http://odbwms.oc.ntu.edu.tw/odbintl/rasters/cplan/</w:t>
              </w:r>
            </w:hyperlink>
            <w:r w:rsidRPr="00D20695">
              <w:rPr>
                <w:rFonts w:ascii="Calibri" w:eastAsia="標楷體" w:hAnsi="Calibri" w:cs="Calibri"/>
              </w:rPr>
              <w:t>）</w:t>
            </w:r>
          </w:p>
          <w:p w14:paraId="218117FB" w14:textId="47F660FC" w:rsidR="0012041A" w:rsidRDefault="00B719DB" w:rsidP="003216C9">
            <w:pPr>
              <w:rPr>
                <w:rFonts w:ascii="Calibri" w:eastAsia="標楷體" w:hAnsi="Calibri" w:cs="Calibri"/>
              </w:rPr>
            </w:pPr>
            <w:r w:rsidRPr="00B719DB">
              <w:rPr>
                <w:rFonts w:ascii="Calibri" w:eastAsia="標楷體" w:hAnsi="Calibri" w:cs="Calibri"/>
              </w:rPr>
              <w:t xml:space="preserve">Please outline the survey </w:t>
            </w:r>
            <w:r>
              <w:rPr>
                <w:rFonts w:ascii="Calibri" w:eastAsia="標楷體" w:hAnsi="Calibri" w:cs="Calibri" w:hint="eastAsia"/>
              </w:rPr>
              <w:t>operations</w:t>
            </w:r>
            <w:r w:rsidRPr="00B719DB">
              <w:rPr>
                <w:rFonts w:ascii="Calibri" w:eastAsia="標楷體" w:hAnsi="Calibri" w:cs="Calibri"/>
              </w:rPr>
              <w:t xml:space="preserve"> and </w:t>
            </w:r>
            <w:r>
              <w:rPr>
                <w:rFonts w:ascii="Calibri" w:eastAsia="標楷體" w:hAnsi="Calibri" w:cs="Calibri" w:hint="eastAsia"/>
              </w:rPr>
              <w:t xml:space="preserve">detailed </w:t>
            </w:r>
            <w:r w:rsidRPr="00B719DB">
              <w:rPr>
                <w:rFonts w:ascii="Calibri" w:eastAsia="標楷體" w:hAnsi="Calibri" w:cs="Calibri"/>
              </w:rPr>
              <w:t xml:space="preserve">navigation plan (including </w:t>
            </w:r>
            <w:r>
              <w:rPr>
                <w:rFonts w:ascii="Calibri" w:eastAsia="標楷體" w:hAnsi="Calibri" w:cs="Calibri" w:hint="eastAsia"/>
              </w:rPr>
              <w:t>the expected</w:t>
            </w:r>
            <w:r w:rsidRPr="00B719DB">
              <w:rPr>
                <w:rFonts w:ascii="Calibri" w:eastAsia="標楷體" w:hAnsi="Calibri" w:cs="Calibri"/>
              </w:rPr>
              <w:t xml:space="preserve"> arrival time at each station, </w:t>
            </w:r>
            <w:r w:rsidRPr="00B719DB">
              <w:rPr>
                <w:rFonts w:ascii="Calibri" w:eastAsia="標楷體" w:hAnsi="Calibri" w:cs="Calibri"/>
                <w:color w:val="FF0000"/>
              </w:rPr>
              <w:t xml:space="preserve">details of </w:t>
            </w:r>
            <w:r w:rsidRPr="00B719DB">
              <w:rPr>
                <w:rFonts w:ascii="Calibri" w:eastAsia="標楷體" w:hAnsi="Calibri" w:cs="Calibri" w:hint="eastAsia"/>
                <w:color w:val="FF0000"/>
              </w:rPr>
              <w:t xml:space="preserve">the </w:t>
            </w:r>
            <w:r w:rsidRPr="00B719DB">
              <w:rPr>
                <w:rFonts w:ascii="Calibri" w:eastAsia="標楷體" w:hAnsi="Calibri" w:cs="Calibri"/>
                <w:color w:val="FF0000"/>
              </w:rPr>
              <w:t>survey operation</w:t>
            </w:r>
            <w:r w:rsidRPr="00B719DB">
              <w:rPr>
                <w:rFonts w:ascii="Calibri" w:eastAsia="標楷體" w:hAnsi="Calibri" w:cs="Calibri"/>
              </w:rPr>
              <w:t xml:space="preserve">, </w:t>
            </w:r>
            <w:r>
              <w:rPr>
                <w:rFonts w:ascii="Calibri" w:eastAsia="標楷體" w:hAnsi="Calibri" w:cs="Calibri" w:hint="eastAsia"/>
              </w:rPr>
              <w:t xml:space="preserve">the </w:t>
            </w:r>
            <w:r w:rsidRPr="00B719DB">
              <w:rPr>
                <w:rFonts w:ascii="Calibri" w:eastAsia="標楷體" w:hAnsi="Calibri" w:cs="Calibri"/>
              </w:rPr>
              <w:t xml:space="preserve">required duration for each operation, </w:t>
            </w:r>
            <w:r>
              <w:rPr>
                <w:rFonts w:ascii="Calibri" w:eastAsia="標楷體" w:hAnsi="Calibri" w:cs="Calibri" w:hint="eastAsia"/>
              </w:rPr>
              <w:t xml:space="preserve">the </w:t>
            </w:r>
            <w:r w:rsidRPr="00B719DB">
              <w:rPr>
                <w:rFonts w:ascii="Calibri" w:eastAsia="標楷體" w:hAnsi="Calibri" w:cs="Calibri"/>
              </w:rPr>
              <w:t xml:space="preserve">departure time from </w:t>
            </w:r>
            <w:r>
              <w:rPr>
                <w:rFonts w:ascii="Calibri" w:eastAsia="標楷體" w:hAnsi="Calibri" w:cs="Calibri" w:hint="eastAsia"/>
              </w:rPr>
              <w:t xml:space="preserve">each </w:t>
            </w:r>
            <w:r w:rsidRPr="00B719DB">
              <w:rPr>
                <w:rFonts w:ascii="Calibri" w:eastAsia="標楷體" w:hAnsi="Calibri" w:cs="Calibri"/>
              </w:rPr>
              <w:t xml:space="preserve">station, etc.) on this page or on separate pages. It is essential to use the C-Planner, a tool provided by ODB, available at </w:t>
            </w:r>
            <w:hyperlink r:id="rId12" w:history="1">
              <w:r w:rsidRPr="00B719DB">
                <w:rPr>
                  <w:rStyle w:val="a5"/>
                  <w:rFonts w:ascii="Calibri" w:eastAsia="標楷體" w:hAnsi="Calibri" w:cs="Calibri"/>
                </w:rPr>
                <w:t>http://odbwms.oc.ntu.edu.tw/odbintl/rasters/cplan/</w:t>
              </w:r>
            </w:hyperlink>
          </w:p>
          <w:p w14:paraId="505D8ED6" w14:textId="77777777" w:rsidR="00B719DB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本航次無敏感海域探測或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採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樣的點位。</w:t>
            </w:r>
          </w:p>
          <w:p w14:paraId="5249AA3E" w14:textId="5B357093" w:rsidR="00BC5001" w:rsidRPr="004A2677" w:rsidRDefault="00B719DB" w:rsidP="00B719DB">
            <w:pPr>
              <w:ind w:left="254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There is no survey or sampling station in sensitive areas.</w:t>
            </w:r>
          </w:p>
          <w:p w14:paraId="6F14FC8A" w14:textId="77777777" w:rsidR="00BC5001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本航次含敏感海域探測或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採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樣的點位，已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通過海委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會跨部會協商會議同意執行：</w:t>
            </w:r>
          </w:p>
          <w:p w14:paraId="03435CF1" w14:textId="0CCDE73C" w:rsidR="00B719DB" w:rsidRPr="004A2677" w:rsidRDefault="00B719DB" w:rsidP="00B719DB">
            <w:pPr>
              <w:ind w:left="255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There are survey or sampling stations in sensitive areas. The stations have been approved by the inter-agency consultation meeting at the Ocean Affairs Council.</w:t>
            </w:r>
          </w:p>
          <w:p w14:paraId="1329292E" w14:textId="77777777" w:rsidR="00BC5001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預估進入敏感海域的位置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經度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緯度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N 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時間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1B7DE67B" w14:textId="21C7E5F7" w:rsidR="00B719DB" w:rsidRPr="004A2677" w:rsidRDefault="00B719DB" w:rsidP="00B719DB">
            <w:pPr>
              <w:ind w:left="510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Expect to enter the sensitive area at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>°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</w:t>
            </w:r>
            <w:r w:rsidRPr="00B719DB">
              <w:rPr>
                <w:rFonts w:ascii="Calibri" w:eastAsia="標楷體" w:hAnsi="Calibri" w:cs="Calibri"/>
                <w:szCs w:val="24"/>
              </w:rPr>
              <w:t>‘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,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>°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</w:t>
            </w:r>
            <w:r w:rsidRPr="00B719DB">
              <w:rPr>
                <w:rFonts w:ascii="Calibri" w:eastAsia="標楷體" w:hAnsi="Calibri" w:cs="Calibri"/>
                <w:szCs w:val="24"/>
              </w:rPr>
              <w:t>‘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N, at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        </w:t>
            </w:r>
            <w:r>
              <w:rPr>
                <w:rFonts w:ascii="Calibri" w:eastAsia="標楷體" w:hAnsi="Calibri" w:cs="Calibri" w:hint="eastAsia"/>
                <w:szCs w:val="24"/>
              </w:rPr>
              <w:t>(time).</w:t>
            </w:r>
          </w:p>
          <w:p w14:paraId="2D1D84AE" w14:textId="77777777" w:rsidR="003F5BB6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預估離開敏感海域的位置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經度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緯度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N 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時間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25914FDA" w14:textId="491C4419" w:rsidR="00B719DB" w:rsidRPr="004A2677" w:rsidRDefault="00B719DB" w:rsidP="00B719DB">
            <w:pPr>
              <w:ind w:left="510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Expect to exit the sensitive area at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>°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</w:t>
            </w:r>
            <w:r w:rsidRPr="00B719DB">
              <w:rPr>
                <w:rFonts w:ascii="Calibri" w:eastAsia="標楷體" w:hAnsi="Calibri" w:cs="Calibri"/>
                <w:szCs w:val="24"/>
              </w:rPr>
              <w:t>‘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,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>°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</w:t>
            </w:r>
            <w:r w:rsidRPr="00B719DB">
              <w:rPr>
                <w:rFonts w:ascii="Calibri" w:eastAsia="標楷體" w:hAnsi="Calibri" w:cs="Calibri"/>
                <w:szCs w:val="24"/>
              </w:rPr>
              <w:t>‘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N, at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        </w:t>
            </w:r>
            <w:r>
              <w:rPr>
                <w:rFonts w:ascii="Calibri" w:eastAsia="標楷體" w:hAnsi="Calibri" w:cs="Calibri" w:hint="eastAsia"/>
                <w:szCs w:val="24"/>
              </w:rPr>
              <w:t>(time).</w:t>
            </w:r>
          </w:p>
          <w:p w14:paraId="681BBBFB" w14:textId="16E3CC27" w:rsidR="003E3F2E" w:rsidRDefault="003E3F2E" w:rsidP="003E3F2E">
            <w:pPr>
              <w:rPr>
                <w:rFonts w:ascii="Calibri" w:eastAsia="標楷體" w:hAnsi="Calibri" w:cs="Calibri"/>
                <w:color w:val="FF0000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本航次需使用動力小艇，並已註明作業站點與時間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 xml:space="preserve"> (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現場</w:t>
            </w:r>
            <w:proofErr w:type="gramStart"/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佈放須</w:t>
            </w:r>
            <w:proofErr w:type="gramEnd"/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經船長同意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)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。</w:t>
            </w:r>
          </w:p>
          <w:p w14:paraId="202F01C5" w14:textId="759E8566" w:rsidR="003E3F2E" w:rsidRDefault="003E3F2E" w:rsidP="003E3F2E">
            <w:pPr>
              <w:ind w:left="255"/>
              <w:rPr>
                <w:rFonts w:ascii="Calibri" w:eastAsia="標楷體" w:hAnsi="Calibri" w:cs="Calibri"/>
                <w:color w:val="FF0000"/>
                <w:szCs w:val="24"/>
              </w:rPr>
            </w:pPr>
            <w:r w:rsidRPr="003E3F2E">
              <w:rPr>
                <w:rFonts w:ascii="Calibri" w:eastAsia="標楷體" w:hAnsi="Calibri" w:cs="Calibri"/>
                <w:color w:val="FF0000"/>
                <w:szCs w:val="24"/>
              </w:rPr>
              <w:t>For this voyage, a motorized dinghy must be used, and the operation sites and times have been specified (deployment on-site must be approved by the captain).</w:t>
            </w:r>
          </w:p>
          <w:p w14:paraId="3CA81DAB" w14:textId="211A32E0" w:rsidR="003E3F2E" w:rsidRDefault="003E3F2E" w:rsidP="003E3F2E">
            <w:pPr>
              <w:rPr>
                <w:rFonts w:ascii="Calibri" w:eastAsia="標楷體" w:hAnsi="Calibri" w:cs="Calibri"/>
                <w:color w:val="FF0000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E90CD1">
              <w:rPr>
                <w:rFonts w:ascii="Calibri" w:eastAsia="標楷體" w:hAnsi="Calibri" w:cs="Calibri" w:hint="eastAsia"/>
                <w:color w:val="FF0000"/>
                <w:szCs w:val="24"/>
              </w:rPr>
              <w:t>本航次</w:t>
            </w:r>
            <w:r>
              <w:rPr>
                <w:rFonts w:ascii="Calibri" w:eastAsia="標楷體" w:hAnsi="Calibri" w:cs="Calibri" w:hint="eastAsia"/>
                <w:color w:val="FF0000"/>
                <w:szCs w:val="24"/>
              </w:rPr>
              <w:t>含潛水作業，並已註明作業站點與時間</w:t>
            </w:r>
            <w:r w:rsidRPr="003E3F2E">
              <w:rPr>
                <w:rFonts w:ascii="Calibri" w:eastAsia="標楷體" w:hAnsi="Calibri" w:cs="Calibri" w:hint="eastAsia"/>
                <w:color w:val="FF0000"/>
                <w:szCs w:val="24"/>
              </w:rPr>
              <w:t>。</w:t>
            </w:r>
          </w:p>
          <w:p w14:paraId="1ADCC334" w14:textId="5E37379E" w:rsidR="003E3F2E" w:rsidRPr="003E3F2E" w:rsidRDefault="003E3F2E" w:rsidP="003E3F2E">
            <w:pPr>
              <w:ind w:left="255"/>
              <w:rPr>
                <w:rFonts w:ascii="Calibri" w:eastAsia="標楷體" w:hAnsi="Calibri" w:cs="Calibri"/>
                <w:color w:val="FF0000"/>
                <w:szCs w:val="24"/>
              </w:rPr>
            </w:pPr>
            <w:r w:rsidRPr="003E3F2E">
              <w:rPr>
                <w:rFonts w:ascii="Calibri" w:eastAsia="標楷體" w:hAnsi="Calibri" w:cs="Calibri"/>
                <w:color w:val="FF0000"/>
                <w:szCs w:val="24"/>
              </w:rPr>
              <w:t>This voyage includes diving operations, and the operation sites and times have been specified.</w:t>
            </w:r>
          </w:p>
          <w:p w14:paraId="1DBAE288" w14:textId="77777777" w:rsidR="00B719DB" w:rsidRDefault="00B719DB" w:rsidP="00BC5001">
            <w:pPr>
              <w:rPr>
                <w:rFonts w:ascii="Calibri" w:eastAsia="標楷體" w:hAnsi="Calibri" w:cs="Calibri"/>
                <w:szCs w:val="24"/>
              </w:rPr>
            </w:pPr>
          </w:p>
          <w:p w14:paraId="7FCDF193" w14:textId="77777777" w:rsidR="00B719DB" w:rsidRDefault="00B719DB" w:rsidP="00B719DB">
            <w:pPr>
              <w:ind w:left="396"/>
              <w:rPr>
                <w:rFonts w:ascii="Calibri" w:eastAsia="標楷體" w:hAnsi="Calibri" w:cs="Calibri"/>
                <w:szCs w:val="24"/>
              </w:rPr>
            </w:pPr>
          </w:p>
          <w:p w14:paraId="2799F3C9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82A3D29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5E39F94" w14:textId="77777777" w:rsidR="003F5BB6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48BA3A32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0F837A6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7142572F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955FA82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42D952E1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02C750A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4803AB27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A9AFFF7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C7D139A" w14:textId="77777777" w:rsidR="003E3F2E" w:rsidRPr="00D20695" w:rsidRDefault="003E3F2E" w:rsidP="003216C9">
            <w:pPr>
              <w:rPr>
                <w:rFonts w:ascii="Calibri" w:eastAsia="標楷體" w:hAnsi="Calibri" w:cs="Calibri"/>
                <w:sz w:val="32"/>
              </w:rPr>
            </w:pPr>
          </w:p>
        </w:tc>
      </w:tr>
      <w:tr w:rsidR="003F5BB6" w:rsidRPr="00D20695" w14:paraId="791D5525" w14:textId="77777777" w:rsidTr="00D9421C">
        <w:trPr>
          <w:trHeight w:val="4878"/>
          <w:jc w:val="center"/>
        </w:trPr>
        <w:tc>
          <w:tcPr>
            <w:tcW w:w="10260" w:type="dxa"/>
            <w:tcBorders>
              <w:top w:val="single" w:sz="2" w:space="0" w:color="auto"/>
              <w:bottom w:val="single" w:sz="4" w:space="0" w:color="auto"/>
            </w:tcBorders>
          </w:tcPr>
          <w:p w14:paraId="2E827BDC" w14:textId="3F145290" w:rsidR="00B719DB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  <w:r w:rsidRPr="003F5BB6">
              <w:rPr>
                <w:rFonts w:ascii="Calibri" w:eastAsia="標楷體" w:hAnsi="Calibri" w:cs="Calibri"/>
                <w:color w:val="FF0000"/>
                <w:szCs w:val="24"/>
              </w:rPr>
              <w:lastRenderedPageBreak/>
              <w:t>測站位置（含站位經、緯度及圖）</w:t>
            </w:r>
            <w:r w:rsidRPr="00D20695">
              <w:rPr>
                <w:rFonts w:ascii="Calibri" w:eastAsia="標楷體" w:hAnsi="Calibri" w:cs="Calibri"/>
                <w:szCs w:val="24"/>
              </w:rPr>
              <w:t>：</w:t>
            </w:r>
            <w:r w:rsidR="00B719DB">
              <w:rPr>
                <w:rFonts w:ascii="Calibri" w:eastAsia="標楷體" w:hAnsi="Calibri" w:cs="Calibri" w:hint="eastAsia"/>
                <w:szCs w:val="24"/>
              </w:rPr>
              <w:t xml:space="preserve"> </w:t>
            </w:r>
          </w:p>
          <w:p w14:paraId="18853B0C" w14:textId="66B4A366" w:rsidR="003F5BB6" w:rsidRPr="00B719DB" w:rsidRDefault="00B719DB" w:rsidP="003216C9">
            <w:pPr>
              <w:rPr>
                <w:rFonts w:ascii="Calibri" w:eastAsia="標楷體" w:hAnsi="Calibri" w:cs="Calibri"/>
                <w:szCs w:val="24"/>
              </w:rPr>
            </w:pPr>
            <w:r w:rsidRPr="00B719DB">
              <w:rPr>
                <w:rFonts w:ascii="Calibri" w:eastAsia="標楷體" w:hAnsi="Calibri" w:cs="Calibri" w:hint="eastAsia"/>
                <w:color w:val="FF0000"/>
                <w:szCs w:val="24"/>
              </w:rPr>
              <w:t>Location of the stations (coordinates and maps)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: </w:t>
            </w:r>
          </w:p>
          <w:p w14:paraId="4A36FF2B" w14:textId="77777777" w:rsidR="003F5BB6" w:rsidRPr="00C47B63" w:rsidRDefault="003F5BB6" w:rsidP="003216C9">
            <w:pPr>
              <w:rPr>
                <w:rFonts w:eastAsia="標楷體"/>
                <w:szCs w:val="24"/>
              </w:rPr>
            </w:pPr>
          </w:p>
          <w:p w14:paraId="3AE7FD39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70EA3D0F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653561FB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4BFCCC00" w14:textId="77777777" w:rsidR="003F5BB6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C2AF278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6A4B099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717B09B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2DEE7AD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2C6AA89F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2D3AE43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DD0F34A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4124B81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CE763BD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3EA1544" w14:textId="77777777" w:rsidR="00BC5001" w:rsidRDefault="00BC5001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63E8FBF" w14:textId="77777777" w:rsidR="003F5BB6" w:rsidRPr="004A2677" w:rsidRDefault="003F5BB6" w:rsidP="00CA5AAD">
            <w:pPr>
              <w:rPr>
                <w:rFonts w:ascii="Calibri" w:eastAsia="標楷體" w:hAnsi="Calibri" w:cs="Calibri"/>
                <w:szCs w:val="24"/>
              </w:rPr>
            </w:pPr>
          </w:p>
        </w:tc>
      </w:tr>
      <w:tr w:rsidR="006639C4" w:rsidRPr="00D20695" w14:paraId="555A8947" w14:textId="77777777" w:rsidTr="00CA5AAD">
        <w:trPr>
          <w:trHeight w:val="1550"/>
          <w:jc w:val="center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75586692" w14:textId="77777777" w:rsidR="006639C4" w:rsidRDefault="006639C4" w:rsidP="00314ABF">
            <w:pPr>
              <w:rPr>
                <w:rFonts w:ascii="標楷體" w:eastAsia="標楷體" w:hAnsi="標楷體"/>
              </w:rPr>
            </w:pPr>
            <w:r w:rsidRPr="00D9421C">
              <w:rPr>
                <w:rFonts w:ascii="標楷體" w:eastAsia="標楷體" w:hAnsi="標楷體"/>
              </w:rPr>
              <w:t>本航次需隨船作業</w:t>
            </w:r>
            <w:proofErr w:type="gramStart"/>
            <w:r w:rsidRPr="00D9421C">
              <w:rPr>
                <w:rFonts w:ascii="標楷體" w:eastAsia="標楷體" w:hAnsi="標楷體"/>
              </w:rPr>
              <w:t>之</w:t>
            </w:r>
            <w:r w:rsidR="00E71130">
              <w:rPr>
                <w:rFonts w:ascii="標楷體" w:eastAsia="標楷體" w:hAnsi="標楷體" w:hint="eastAsia"/>
              </w:rPr>
              <w:t>須吊掛</w:t>
            </w:r>
            <w:proofErr w:type="gramEnd"/>
            <w:r w:rsidRPr="00D9421C">
              <w:rPr>
                <w:rFonts w:ascii="標楷體" w:eastAsia="標楷體" w:hAnsi="標楷體"/>
              </w:rPr>
              <w:t>大型探測裝備器材清單</w:t>
            </w:r>
            <w:r w:rsidR="00B33246">
              <w:rPr>
                <w:rFonts w:ascii="標楷體" w:eastAsia="標楷體" w:hAnsi="標楷體" w:hint="eastAsia"/>
              </w:rPr>
              <w:t>及預計到達時間</w:t>
            </w:r>
            <w:r w:rsidRPr="00D9421C">
              <w:rPr>
                <w:rFonts w:ascii="標楷體" w:eastAsia="標楷體" w:hAnsi="標楷體"/>
              </w:rPr>
              <w:t>（□</w:t>
            </w:r>
            <w:r w:rsidR="00D9421C" w:rsidRPr="00D9421C">
              <w:rPr>
                <w:rFonts w:ascii="標楷體" w:eastAsia="標楷體" w:hAnsi="標楷體" w:hint="eastAsia"/>
                <w:color w:val="FF0000"/>
              </w:rPr>
              <w:t>是</w:t>
            </w:r>
            <w:r w:rsidRPr="00D9421C">
              <w:rPr>
                <w:rFonts w:ascii="標楷體" w:eastAsia="標楷體" w:hAnsi="標楷體"/>
              </w:rPr>
              <w:t>□</w:t>
            </w:r>
            <w:r w:rsidR="00D9421C" w:rsidRPr="00D9421C">
              <w:rPr>
                <w:rFonts w:ascii="標楷體" w:eastAsia="標楷體" w:hAnsi="標楷體" w:hint="eastAsia"/>
                <w:color w:val="FF0000"/>
              </w:rPr>
              <w:t>否</w:t>
            </w:r>
            <w:r w:rsidRPr="00D9421C">
              <w:rPr>
                <w:rFonts w:ascii="標楷體" w:eastAsia="標楷體" w:hAnsi="標楷體"/>
                <w:color w:val="FF0000"/>
              </w:rPr>
              <w:t xml:space="preserve"> 安排</w:t>
            </w:r>
            <w:r w:rsidR="001378D8">
              <w:rPr>
                <w:rFonts w:ascii="標楷體" w:eastAsia="標楷體" w:hAnsi="標楷體" w:hint="eastAsia"/>
                <w:color w:val="FF0000"/>
              </w:rPr>
              <w:t>吊掛</w:t>
            </w:r>
            <w:r w:rsidRPr="00D9421C">
              <w:rPr>
                <w:rFonts w:ascii="標楷體" w:eastAsia="標楷體" w:hAnsi="標楷體"/>
                <w:color w:val="FF0000"/>
              </w:rPr>
              <w:t>作業</w:t>
            </w:r>
            <w:r w:rsidR="001378D8">
              <w:rPr>
                <w:rFonts w:ascii="標楷體" w:eastAsia="標楷體" w:hAnsi="標楷體"/>
              </w:rPr>
              <w:t>）</w:t>
            </w:r>
            <w:r w:rsidRPr="00D9421C">
              <w:rPr>
                <w:rFonts w:ascii="標楷體" w:eastAsia="標楷體" w:hAnsi="標楷體"/>
              </w:rPr>
              <w:t>：</w:t>
            </w:r>
          </w:p>
          <w:p w14:paraId="3F323640" w14:textId="421F4D54" w:rsidR="009251D3" w:rsidRPr="009251D3" w:rsidRDefault="009251D3" w:rsidP="00314ABF">
            <w:pPr>
              <w:rPr>
                <w:rFonts w:ascii="標楷體" w:eastAsia="標楷體" w:hAnsi="標楷體"/>
                <w:u w:val="single"/>
              </w:rPr>
            </w:pPr>
            <w:r w:rsidRPr="00B33246">
              <w:rPr>
                <w:rFonts w:ascii="標楷體" w:eastAsia="標楷體" w:hAnsi="標楷體" w:hint="eastAsia"/>
                <w:u w:val="single"/>
              </w:rPr>
              <w:t>範例: 鐵籠</w:t>
            </w:r>
            <w:r>
              <w:rPr>
                <w:rFonts w:ascii="標楷體" w:eastAsia="標楷體" w:hAnsi="標楷體"/>
                <w:u w:val="single"/>
              </w:rPr>
              <w:t xml:space="preserve">x </w:t>
            </w:r>
            <w:r w:rsidRPr="00B33246">
              <w:rPr>
                <w:rFonts w:ascii="標楷體" w:eastAsia="標楷體" w:hAnsi="標楷體" w:hint="eastAsia"/>
                <w:u w:val="single"/>
              </w:rPr>
              <w:t>2 大型機械</w:t>
            </w:r>
            <w:r>
              <w:rPr>
                <w:rFonts w:ascii="標楷體" w:eastAsia="標楷體" w:hAnsi="標楷體"/>
                <w:u w:val="single"/>
              </w:rPr>
              <w:t xml:space="preserve">x </w:t>
            </w:r>
            <w:r w:rsidRPr="00B33246">
              <w:rPr>
                <w:rFonts w:ascii="標楷體" w:eastAsia="標楷體" w:hAnsi="標楷體" w:hint="eastAsia"/>
                <w:u w:val="single"/>
              </w:rPr>
              <w:t>1 預計109年2月30日 下午五點到船邊</w:t>
            </w:r>
          </w:p>
          <w:p w14:paraId="73078013" w14:textId="03A53CFA" w:rsidR="009251D3" w:rsidRDefault="009251D3" w:rsidP="00314ABF">
            <w:pPr>
              <w:rPr>
                <w:rFonts w:asciiTheme="minorHAnsi" w:eastAsia="標楷體" w:hAnsiTheme="minorHAnsi" w:cstheme="minorHAnsi"/>
              </w:rPr>
            </w:pPr>
            <w:r w:rsidRPr="009251D3">
              <w:rPr>
                <w:rFonts w:asciiTheme="minorHAnsi" w:eastAsia="標楷體" w:hAnsiTheme="minorHAnsi" w:cstheme="minorHAnsi"/>
              </w:rPr>
              <w:t xml:space="preserve">List of large survey equipment to be hoisted on board for this </w:t>
            </w:r>
            <w:r>
              <w:rPr>
                <w:rFonts w:asciiTheme="minorHAnsi" w:eastAsia="標楷體" w:hAnsiTheme="minorHAnsi" w:cstheme="minorHAnsi" w:hint="eastAsia"/>
              </w:rPr>
              <w:t>cruise,</w:t>
            </w:r>
            <w:r w:rsidRPr="009251D3">
              <w:rPr>
                <w:rFonts w:asciiTheme="minorHAnsi" w:eastAsia="標楷體" w:hAnsiTheme="minorHAnsi" w:cstheme="minorHAnsi"/>
              </w:rPr>
              <w:t xml:space="preserve"> and </w:t>
            </w:r>
            <w:r>
              <w:rPr>
                <w:rFonts w:asciiTheme="minorHAnsi" w:eastAsia="標楷體" w:hAnsiTheme="minorHAnsi" w:cstheme="minorHAnsi" w:hint="eastAsia"/>
              </w:rPr>
              <w:t xml:space="preserve">the </w:t>
            </w:r>
            <w:r w:rsidRPr="009251D3">
              <w:rPr>
                <w:rFonts w:asciiTheme="minorHAnsi" w:eastAsia="標楷體" w:hAnsiTheme="minorHAnsi" w:cstheme="minorHAnsi"/>
              </w:rPr>
              <w:t>expected arrival time</w:t>
            </w:r>
            <w:r>
              <w:rPr>
                <w:rFonts w:asciiTheme="minorHAnsi" w:eastAsia="標楷體" w:hAnsiTheme="minorHAnsi" w:cstheme="minorHAnsi" w:hint="eastAsia"/>
              </w:rPr>
              <w:t xml:space="preserve"> (</w:t>
            </w:r>
            <w:r w:rsidR="0074715C">
              <w:rPr>
                <w:rFonts w:asciiTheme="minorHAnsi" w:eastAsia="標楷體" w:hAnsiTheme="minorHAnsi" w:cstheme="minorHAnsi" w:hint="eastAsia"/>
              </w:rPr>
              <w:t>crane</w:t>
            </w:r>
            <w:r>
              <w:rPr>
                <w:rFonts w:asciiTheme="minorHAnsi" w:eastAsia="標楷體" w:hAnsiTheme="minorHAnsi" w:cstheme="minorHAnsi" w:hint="eastAsia"/>
              </w:rPr>
              <w:t xml:space="preserve"> operation </w:t>
            </w:r>
            <w:r w:rsidRPr="00D9421C">
              <w:rPr>
                <w:rFonts w:ascii="標楷體" w:eastAsia="標楷體" w:hAnsi="標楷體"/>
              </w:rPr>
              <w:t>□</w:t>
            </w:r>
            <w:r w:rsidRPr="009251D3">
              <w:rPr>
                <w:rFonts w:asciiTheme="minorHAnsi" w:eastAsia="標楷體" w:hAnsiTheme="minorHAnsi" w:cstheme="minorHAnsi"/>
                <w:color w:val="FF0000"/>
              </w:rPr>
              <w:t>is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D9421C">
              <w:rPr>
                <w:rFonts w:ascii="標楷體" w:eastAsia="標楷體" w:hAnsi="標楷體"/>
              </w:rPr>
              <w:t>□</w:t>
            </w:r>
            <w:r w:rsidRPr="009251D3">
              <w:rPr>
                <w:rFonts w:asciiTheme="minorHAnsi" w:eastAsia="標楷體" w:hAnsiTheme="minorHAnsi" w:cstheme="minorHAnsi"/>
                <w:color w:val="FF0000"/>
              </w:rPr>
              <w:t>is not</w:t>
            </w:r>
            <w:r w:rsidRPr="00D9421C">
              <w:rPr>
                <w:rFonts w:ascii="標楷體" w:eastAsia="標楷體" w:hAnsi="標楷體"/>
                <w:color w:val="FF0000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>needed):</w:t>
            </w:r>
          </w:p>
          <w:p w14:paraId="32FFFE42" w14:textId="7967BE8E" w:rsidR="009251D3" w:rsidRPr="009251D3" w:rsidRDefault="009251D3" w:rsidP="00314ABF">
            <w:pPr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 xml:space="preserve">Example: Cages x 2, Large </w:t>
            </w:r>
            <w:r>
              <w:rPr>
                <w:rFonts w:asciiTheme="minorHAnsi" w:eastAsia="標楷體" w:hAnsiTheme="minorHAnsi" w:cstheme="minorHAnsi"/>
              </w:rPr>
              <w:t>equipment</w:t>
            </w:r>
            <w:r>
              <w:rPr>
                <w:rFonts w:asciiTheme="minorHAnsi" w:eastAsia="標楷體" w:hAnsiTheme="minorHAnsi" w:cstheme="minorHAnsi" w:hint="eastAsia"/>
              </w:rPr>
              <w:t xml:space="preserve"> x 1, expected arrival time at pier: 5 pm, Feb 30, 2020</w:t>
            </w:r>
          </w:p>
          <w:p w14:paraId="2450EA19" w14:textId="77777777" w:rsidR="00931945" w:rsidRDefault="00931945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  <w:p w14:paraId="4F31960D" w14:textId="77777777" w:rsidR="00BC5001" w:rsidRPr="00540DFA" w:rsidRDefault="00BC5001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  <w:p w14:paraId="3C5649D0" w14:textId="77777777" w:rsidR="00BC5001" w:rsidRPr="00D9421C" w:rsidRDefault="00BC5001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</w:tc>
      </w:tr>
    </w:tbl>
    <w:p w14:paraId="0D514508" w14:textId="77777777" w:rsidR="005A7082" w:rsidRDefault="005A7082"/>
    <w:p w14:paraId="7BCA3624" w14:textId="77777777" w:rsidR="009251D3" w:rsidRDefault="009251D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0"/>
        <w:gridCol w:w="2619"/>
        <w:gridCol w:w="1276"/>
        <w:gridCol w:w="3963"/>
      </w:tblGrid>
      <w:tr w:rsidR="00C34408" w14:paraId="727EB491" w14:textId="77777777" w:rsidTr="00154D56">
        <w:tc>
          <w:tcPr>
            <w:tcW w:w="10478" w:type="dxa"/>
            <w:gridSpan w:val="4"/>
            <w:vAlign w:val="center"/>
          </w:tcPr>
          <w:p w14:paraId="26356BD1" w14:textId="77777777" w:rsidR="00C34408" w:rsidRDefault="00C34408" w:rsidP="00DE2C02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sz w:val="28"/>
                <w:szCs w:val="32"/>
              </w:rPr>
            </w:pP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lastRenderedPageBreak/>
              <w:t>國立中山大學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 xml:space="preserve"> 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新海</w:t>
            </w:r>
            <w:proofErr w:type="gramStart"/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研</w:t>
            </w:r>
            <w:proofErr w:type="gramEnd"/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3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號隨船儀器設備申請表</w:t>
            </w:r>
          </w:p>
          <w:p w14:paraId="01D20E64" w14:textId="7E9F1738" w:rsidR="00154D56" w:rsidRPr="00B21A7E" w:rsidRDefault="00154D56" w:rsidP="00DE2C02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sz w:val="32"/>
                <w:szCs w:val="32"/>
              </w:rPr>
            </w:pPr>
            <w:r>
              <w:rPr>
                <w:rFonts w:asciiTheme="minorHAnsi" w:eastAsia="標楷體" w:hAnsiTheme="minorHAnsi" w:hint="eastAsia"/>
                <w:b/>
                <w:sz w:val="32"/>
                <w:szCs w:val="32"/>
              </w:rPr>
              <w:t>Application Form for the Shipboard Instruments, R/V NOR3</w:t>
            </w:r>
          </w:p>
        </w:tc>
      </w:tr>
      <w:tr w:rsidR="00C34408" w14:paraId="256336FC" w14:textId="77777777" w:rsidTr="00D678F0">
        <w:trPr>
          <w:trHeight w:val="397"/>
        </w:trPr>
        <w:tc>
          <w:tcPr>
            <w:tcW w:w="2620" w:type="dxa"/>
            <w:vAlign w:val="center"/>
          </w:tcPr>
          <w:p w14:paraId="3C8A994F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申請單位</w:t>
            </w:r>
          </w:p>
          <w:p w14:paraId="01E21F42" w14:textId="41B8FB74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Affiliation</w:t>
            </w:r>
          </w:p>
        </w:tc>
        <w:tc>
          <w:tcPr>
            <w:tcW w:w="2619" w:type="dxa"/>
            <w:vAlign w:val="center"/>
          </w:tcPr>
          <w:p w14:paraId="5AD5E5D7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276" w:type="dxa"/>
            <w:vAlign w:val="center"/>
          </w:tcPr>
          <w:p w14:paraId="6225B4BC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申請人</w:t>
            </w:r>
          </w:p>
          <w:p w14:paraId="5ADF5228" w14:textId="51ACDE79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Applicant</w:t>
            </w:r>
          </w:p>
        </w:tc>
        <w:tc>
          <w:tcPr>
            <w:tcW w:w="3963" w:type="dxa"/>
            <w:vAlign w:val="center"/>
          </w:tcPr>
          <w:p w14:paraId="445FAC56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C34408" w14:paraId="0E39E812" w14:textId="77777777" w:rsidTr="00D678F0">
        <w:trPr>
          <w:trHeight w:val="397"/>
        </w:trPr>
        <w:tc>
          <w:tcPr>
            <w:tcW w:w="2620" w:type="dxa"/>
            <w:vAlign w:val="center"/>
          </w:tcPr>
          <w:p w14:paraId="7096E90E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電話</w:t>
            </w:r>
            <w:r w:rsidRPr="00B21A7E">
              <w:rPr>
                <w:rFonts w:asciiTheme="minorHAnsi" w:eastAsia="標楷體" w:hAnsiTheme="minorHAnsi"/>
              </w:rPr>
              <w:t>/</w:t>
            </w:r>
            <w:r w:rsidRPr="00B21A7E">
              <w:rPr>
                <w:rFonts w:asciiTheme="minorHAnsi" w:eastAsia="標楷體" w:hAnsiTheme="minorHAnsi"/>
              </w:rPr>
              <w:t>分機</w:t>
            </w:r>
          </w:p>
          <w:p w14:paraId="6A412FEB" w14:textId="16C79810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Phone/Ext.</w:t>
            </w:r>
          </w:p>
        </w:tc>
        <w:tc>
          <w:tcPr>
            <w:tcW w:w="2619" w:type="dxa"/>
            <w:vAlign w:val="center"/>
          </w:tcPr>
          <w:p w14:paraId="61D84A6C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276" w:type="dxa"/>
            <w:vAlign w:val="center"/>
          </w:tcPr>
          <w:p w14:paraId="5512A037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電子郵件</w:t>
            </w:r>
          </w:p>
          <w:p w14:paraId="41ABFB55" w14:textId="6F762BAB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Email</w:t>
            </w:r>
          </w:p>
        </w:tc>
        <w:tc>
          <w:tcPr>
            <w:tcW w:w="3963" w:type="dxa"/>
            <w:vAlign w:val="center"/>
          </w:tcPr>
          <w:p w14:paraId="7DD5CD82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C34408" w14:paraId="3F4C1413" w14:textId="77777777" w:rsidTr="00D678F0">
        <w:trPr>
          <w:trHeight w:val="397"/>
        </w:trPr>
        <w:tc>
          <w:tcPr>
            <w:tcW w:w="2620" w:type="dxa"/>
            <w:vAlign w:val="center"/>
          </w:tcPr>
          <w:p w14:paraId="08E6F63C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計畫名稱</w:t>
            </w:r>
          </w:p>
          <w:p w14:paraId="5E88A71F" w14:textId="752B0FAC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Project Title</w:t>
            </w:r>
          </w:p>
        </w:tc>
        <w:tc>
          <w:tcPr>
            <w:tcW w:w="7858" w:type="dxa"/>
            <w:gridSpan w:val="3"/>
          </w:tcPr>
          <w:p w14:paraId="3B802D06" w14:textId="77777777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</w:p>
        </w:tc>
      </w:tr>
      <w:tr w:rsidR="00C34408" w14:paraId="07A7F352" w14:textId="77777777" w:rsidTr="00D678F0">
        <w:trPr>
          <w:trHeight w:val="397"/>
        </w:trPr>
        <w:tc>
          <w:tcPr>
            <w:tcW w:w="2620" w:type="dxa"/>
            <w:vAlign w:val="center"/>
          </w:tcPr>
          <w:p w14:paraId="30F3842C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計畫類型</w:t>
            </w:r>
          </w:p>
          <w:p w14:paraId="64AAEF06" w14:textId="34A4328A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Project Type</w:t>
            </w:r>
          </w:p>
        </w:tc>
        <w:tc>
          <w:tcPr>
            <w:tcW w:w="7858" w:type="dxa"/>
            <w:gridSpan w:val="3"/>
            <w:vAlign w:val="center"/>
          </w:tcPr>
          <w:p w14:paraId="481D3564" w14:textId="77777777" w:rsidR="00154D56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964843">
              <w:rPr>
                <w:rFonts w:ascii="標楷體" w:eastAsia="標楷體" w:hAnsi="標楷體" w:hint="eastAsia"/>
              </w:rPr>
              <w:t>國科會</w:t>
            </w:r>
            <w:r w:rsidRPr="00964843">
              <w:rPr>
                <w:rFonts w:asciiTheme="minorHAnsi" w:eastAsia="標楷體" w:hAnsiTheme="minorHAnsi"/>
              </w:rPr>
              <w:t>計</w:t>
            </w:r>
            <w:r w:rsidRPr="00B21A7E">
              <w:rPr>
                <w:rFonts w:asciiTheme="minorHAnsi" w:eastAsia="標楷體" w:hAnsiTheme="minorHAnsi"/>
              </w:rPr>
              <w:t>劃</w:t>
            </w:r>
            <w:r w:rsidR="00154D56">
              <w:rPr>
                <w:rFonts w:asciiTheme="minorHAnsi" w:eastAsia="標楷體" w:hAnsiTheme="minorHAnsi" w:hint="eastAsia"/>
              </w:rPr>
              <w:t xml:space="preserve"> NSTC Project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</w:p>
          <w:p w14:paraId="50489B30" w14:textId="77777777" w:rsidR="00154D56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學生實習</w:t>
            </w:r>
            <w:r w:rsidR="00154D56" w:rsidRPr="00154D56">
              <w:rPr>
                <w:rFonts w:asciiTheme="minorHAnsi" w:eastAsia="標楷體" w:hAnsiTheme="minorHAnsi"/>
              </w:rPr>
              <w:t>Oceanographic Cruise Practice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</w:p>
          <w:p w14:paraId="78FC14B8" w14:textId="77777777" w:rsidR="00154D56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建教委託</w:t>
            </w:r>
            <w:r w:rsidR="00154D56" w:rsidRPr="00154D56">
              <w:rPr>
                <w:rFonts w:asciiTheme="minorHAnsi" w:eastAsia="標楷體" w:hAnsiTheme="minorHAnsi"/>
              </w:rPr>
              <w:t>Government or Industry Commissioned Project</w:t>
            </w:r>
          </w:p>
          <w:p w14:paraId="0CA09605" w14:textId="095C83F1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其它</w:t>
            </w:r>
            <w:r w:rsidR="00154D56">
              <w:rPr>
                <w:rFonts w:asciiTheme="minorHAnsi" w:eastAsia="標楷體" w:hAnsiTheme="minorHAnsi" w:hint="eastAsia"/>
              </w:rPr>
              <w:t>Other</w:t>
            </w:r>
          </w:p>
        </w:tc>
      </w:tr>
      <w:tr w:rsidR="00C34408" w14:paraId="6ED4FF8A" w14:textId="77777777" w:rsidTr="00D678F0">
        <w:trPr>
          <w:trHeight w:val="397"/>
        </w:trPr>
        <w:tc>
          <w:tcPr>
            <w:tcW w:w="2620" w:type="dxa"/>
            <w:vAlign w:val="center"/>
          </w:tcPr>
          <w:p w14:paraId="1C215DA0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作業性質</w:t>
            </w:r>
          </w:p>
          <w:p w14:paraId="512E386D" w14:textId="4656255B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Operation Type</w:t>
            </w:r>
          </w:p>
        </w:tc>
        <w:tc>
          <w:tcPr>
            <w:tcW w:w="7858" w:type="dxa"/>
            <w:gridSpan w:val="3"/>
            <w:vAlign w:val="center"/>
          </w:tcPr>
          <w:p w14:paraId="5A698D55" w14:textId="77777777" w:rsidR="00154D56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海洋物理</w:t>
            </w:r>
            <w:r w:rsidR="00154D56">
              <w:rPr>
                <w:rFonts w:asciiTheme="minorHAnsi" w:eastAsia="標楷體" w:hAnsiTheme="minorHAnsi" w:hint="eastAsia"/>
              </w:rPr>
              <w:t xml:space="preserve">Phys. Oceanography 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海洋化學</w:t>
            </w:r>
            <w:r w:rsidR="00154D56">
              <w:rPr>
                <w:rFonts w:asciiTheme="minorHAnsi" w:eastAsia="標楷體" w:hAnsiTheme="minorHAnsi" w:hint="eastAsia"/>
              </w:rPr>
              <w:t xml:space="preserve"> Marine Chemistry</w:t>
            </w:r>
          </w:p>
          <w:p w14:paraId="537723F5" w14:textId="3F60D81B" w:rsidR="00154D56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海洋生物</w:t>
            </w:r>
            <w:r w:rsidR="00154D56">
              <w:rPr>
                <w:rFonts w:asciiTheme="minorHAnsi" w:eastAsia="標楷體" w:hAnsiTheme="minorHAnsi" w:hint="eastAsia"/>
              </w:rPr>
              <w:t xml:space="preserve">Marine Biology 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="00154D56">
              <w:rPr>
                <w:rFonts w:asciiTheme="minorHAnsi" w:eastAsia="標楷體" w:hAnsiTheme="minorHAnsi" w:hint="eastAsia"/>
              </w:rPr>
              <w:t xml:space="preserve">   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海洋地球</w:t>
            </w:r>
            <w:r>
              <w:rPr>
                <w:rFonts w:asciiTheme="minorHAnsi" w:eastAsia="標楷體" w:hAnsiTheme="minorHAnsi" w:hint="eastAsia"/>
              </w:rPr>
              <w:t>科</w:t>
            </w:r>
            <w:r w:rsidRPr="00B21A7E">
              <w:rPr>
                <w:rFonts w:asciiTheme="minorHAnsi" w:eastAsia="標楷體" w:hAnsiTheme="minorHAnsi"/>
              </w:rPr>
              <w:t>學</w:t>
            </w:r>
            <w:r w:rsidR="00154D56">
              <w:rPr>
                <w:rFonts w:asciiTheme="minorHAnsi" w:eastAsia="標楷體" w:hAnsiTheme="minorHAnsi" w:hint="eastAsia"/>
              </w:rPr>
              <w:t>Marine Geology</w:t>
            </w:r>
          </w:p>
          <w:p w14:paraId="75378ACE" w14:textId="5C9AD863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其它</w:t>
            </w:r>
            <w:r w:rsidR="00154D56">
              <w:rPr>
                <w:rFonts w:asciiTheme="minorHAnsi" w:eastAsia="標楷體" w:hAnsiTheme="minorHAnsi" w:hint="eastAsia"/>
              </w:rPr>
              <w:t xml:space="preserve"> Other</w:t>
            </w:r>
          </w:p>
        </w:tc>
      </w:tr>
      <w:tr w:rsidR="00C34408" w14:paraId="52E9F485" w14:textId="77777777" w:rsidTr="00D678F0">
        <w:trPr>
          <w:trHeight w:val="680"/>
        </w:trPr>
        <w:tc>
          <w:tcPr>
            <w:tcW w:w="2620" w:type="dxa"/>
            <w:vAlign w:val="center"/>
          </w:tcPr>
          <w:p w14:paraId="5FCC3043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預計作業期間</w:t>
            </w:r>
          </w:p>
          <w:p w14:paraId="7C5C30F6" w14:textId="6C6A9E4F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Expected Op. time</w:t>
            </w:r>
          </w:p>
        </w:tc>
        <w:tc>
          <w:tcPr>
            <w:tcW w:w="7858" w:type="dxa"/>
            <w:gridSpan w:val="3"/>
            <w:vAlign w:val="center"/>
          </w:tcPr>
          <w:p w14:paraId="2B08303F" w14:textId="400305C2" w:rsidR="00154D56" w:rsidRPr="00154D56" w:rsidRDefault="00154D56" w:rsidP="00154D56">
            <w:pPr>
              <w:rPr>
                <w:rFonts w:asciiTheme="minorHAnsi" w:eastAsia="標楷體" w:hAnsiTheme="minorHAnsi"/>
                <w:szCs w:val="24"/>
              </w:rPr>
            </w:pPr>
            <w:r w:rsidRPr="00154D56">
              <w:rPr>
                <w:rFonts w:asciiTheme="minorHAnsi" w:eastAsia="標楷體" w:hAnsiTheme="minorHAnsi" w:hint="eastAsia"/>
                <w:szCs w:val="24"/>
              </w:rPr>
              <w:t>From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YYYY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 </w:t>
            </w:r>
            <w:r w:rsidRPr="00154D56">
              <w:rPr>
                <w:rFonts w:asciiTheme="minorHAnsi" w:eastAsia="標楷體" w:hAnsiTheme="minorHAnsi"/>
                <w:szCs w:val="24"/>
              </w:rPr>
              <w:t>年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MM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月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DD</w:t>
            </w:r>
            <w:r w:rsidRPr="00154D56">
              <w:rPr>
                <w:rFonts w:asciiTheme="minorHAnsi" w:eastAsia="標楷體" w:hAnsiTheme="minorHAnsi"/>
                <w:szCs w:val="24"/>
              </w:rPr>
              <w:t>日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proofErr w:type="spellStart"/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hh</w:t>
            </w:r>
            <w:proofErr w:type="spellEnd"/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時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離高雄港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(Leaving </w:t>
            </w:r>
            <w:r>
              <w:rPr>
                <w:rFonts w:asciiTheme="minorHAnsi" w:eastAsia="標楷體" w:hAnsiTheme="minorHAnsi" w:hint="eastAsia"/>
                <w:szCs w:val="24"/>
              </w:rPr>
              <w:t>KH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Port)</w:t>
            </w:r>
          </w:p>
          <w:p w14:paraId="742FA2BF" w14:textId="2853DA73" w:rsidR="00154D56" w:rsidRPr="00154D56" w:rsidRDefault="00154D56" w:rsidP="00154D56">
            <w:pPr>
              <w:rPr>
                <w:rFonts w:asciiTheme="minorHAnsi" w:eastAsia="標楷體" w:hAnsiTheme="minorHAnsi"/>
                <w:szCs w:val="24"/>
              </w:rPr>
            </w:pPr>
            <w:r w:rsidRPr="00154D56">
              <w:rPr>
                <w:rFonts w:asciiTheme="minorHAnsi" w:eastAsia="標楷體" w:hAnsiTheme="minorHAnsi" w:hint="eastAsia"/>
                <w:szCs w:val="24"/>
              </w:rPr>
              <w:t>To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  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 xml:space="preserve">YYYY  </w:t>
            </w:r>
            <w:r w:rsidRPr="00154D56">
              <w:rPr>
                <w:rFonts w:asciiTheme="minorHAnsi" w:eastAsia="標楷體" w:hAnsiTheme="minorHAnsi"/>
                <w:szCs w:val="24"/>
              </w:rPr>
              <w:t>年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MM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月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DD</w:t>
            </w:r>
            <w:r w:rsidRPr="00154D56">
              <w:rPr>
                <w:rFonts w:asciiTheme="minorHAnsi" w:eastAsia="標楷體" w:hAnsiTheme="minorHAnsi"/>
                <w:szCs w:val="24"/>
              </w:rPr>
              <w:t>日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proofErr w:type="spellStart"/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hh</w:t>
            </w:r>
            <w:proofErr w:type="spellEnd"/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時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靠高雄港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(Arriving at </w:t>
            </w:r>
            <w:r>
              <w:rPr>
                <w:rFonts w:asciiTheme="minorHAnsi" w:eastAsia="標楷體" w:hAnsiTheme="minorHAnsi" w:hint="eastAsia"/>
                <w:szCs w:val="24"/>
              </w:rPr>
              <w:t>KH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Port)</w:t>
            </w:r>
          </w:p>
          <w:p w14:paraId="68B71693" w14:textId="62836CA0" w:rsidR="00C34408" w:rsidRPr="00B21A7E" w:rsidRDefault="00154D56" w:rsidP="00154D56">
            <w:pPr>
              <w:spacing w:beforeLines="50" w:before="180" w:line="200" w:lineRule="exact"/>
              <w:rPr>
                <w:rFonts w:asciiTheme="minorHAnsi" w:eastAsia="標楷體" w:hAnsiTheme="minorHAnsi"/>
              </w:rPr>
            </w:pPr>
            <w:r w:rsidRPr="00154D56">
              <w:rPr>
                <w:rFonts w:asciiTheme="minorHAnsi" w:eastAsia="標楷體" w:hAnsiTheme="minorHAnsi" w:hint="eastAsia"/>
                <w:szCs w:val="24"/>
              </w:rPr>
              <w:t>共計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(For a total of)  _____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>日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(days)</w:t>
            </w:r>
          </w:p>
        </w:tc>
      </w:tr>
      <w:tr w:rsidR="00C34408" w14:paraId="34A51381" w14:textId="77777777" w:rsidTr="002950D9">
        <w:trPr>
          <w:trHeight w:val="265"/>
        </w:trPr>
        <w:tc>
          <w:tcPr>
            <w:tcW w:w="10478" w:type="dxa"/>
            <w:gridSpan w:val="4"/>
            <w:tcBorders>
              <w:bottom w:val="single" w:sz="4" w:space="0" w:color="auto"/>
            </w:tcBorders>
            <w:vAlign w:val="center"/>
          </w:tcPr>
          <w:p w14:paraId="74567A77" w14:textId="7616880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154D56">
              <w:rPr>
                <w:rFonts w:asciiTheme="minorHAnsi" w:eastAsia="標楷體" w:hAnsiTheme="minorHAnsi"/>
                <w:spacing w:val="103"/>
                <w:fitText w:val="3360" w:id="-1234969344"/>
              </w:rPr>
              <w:t>隨船作業標準設</w:t>
            </w:r>
            <w:r w:rsidRPr="00154D56">
              <w:rPr>
                <w:rFonts w:asciiTheme="minorHAnsi" w:eastAsia="標楷體" w:hAnsiTheme="minorHAnsi"/>
                <w:fitText w:val="3360" w:id="-1234969344"/>
              </w:rPr>
              <w:t>備</w:t>
            </w:r>
            <w:r w:rsidR="00154D56">
              <w:rPr>
                <w:rFonts w:asciiTheme="minorHAnsi" w:eastAsia="標楷體" w:hAnsiTheme="minorHAnsi" w:hint="eastAsia"/>
              </w:rPr>
              <w:t xml:space="preserve"> Standard </w:t>
            </w:r>
            <w:r w:rsidR="00154D56" w:rsidRPr="00154D56">
              <w:rPr>
                <w:rFonts w:asciiTheme="minorHAnsi" w:eastAsia="標楷體" w:hAnsiTheme="minorHAnsi"/>
              </w:rPr>
              <w:t>Shipboard Instruments</w:t>
            </w:r>
          </w:p>
        </w:tc>
      </w:tr>
      <w:tr w:rsidR="0059002C" w14:paraId="29125813" w14:textId="77777777" w:rsidTr="0059002C">
        <w:trPr>
          <w:trHeight w:val="265"/>
        </w:trPr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14:paraId="0068FC7C" w14:textId="77777777" w:rsidR="0059002C" w:rsidRPr="00BB1BE7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 xml:space="preserve">CTD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(SBE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911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plus)</w:t>
            </w:r>
          </w:p>
          <w:p w14:paraId="56AAC4F0" w14:textId="77777777" w:rsidR="0059002C" w:rsidRPr="00BB1BE7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proofErr w:type="spellStart"/>
            <w:r>
              <w:rPr>
                <w:rFonts w:asciiTheme="minorHAnsi" w:eastAsia="標楷體" w:hAnsiTheme="minorHAnsi" w:cs="Calibri" w:hint="eastAsia"/>
                <w:sz w:val="20"/>
              </w:rPr>
              <w:t>sbADCP</w:t>
            </w:r>
            <w:proofErr w:type="spellEnd"/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RDI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ADCP 75KHz)</w:t>
            </w:r>
          </w:p>
          <w:p w14:paraId="70520540" w14:textId="77777777" w:rsidR="0059002C" w:rsidRPr="00BB1BE7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Single beam Echosounder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>EA640, 12/38/200 kHz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15A05D37" w14:textId="77777777" w:rsidR="0059002C" w:rsidRPr="00BB1BE7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Multibeam Echosounder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(EM712)</w:t>
            </w:r>
          </w:p>
          <w:p w14:paraId="4424CF49" w14:textId="77777777" w:rsidR="0059002C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 xml:space="preserve">Weather station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>
              <w:rPr>
                <w:rFonts w:asciiTheme="minorHAnsi" w:eastAsia="標楷體" w:hAnsiTheme="minorHAnsi" w:cs="Calibri" w:hint="eastAsia"/>
                <w:sz w:val="20"/>
              </w:rPr>
              <w:t>air T, wind direction &amp; speed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53310839" w14:textId="77777777" w:rsidR="0059002C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Motion sensor (</w:t>
            </w:r>
            <w:proofErr w:type="spellStart"/>
            <w:r>
              <w:rPr>
                <w:rFonts w:asciiTheme="minorHAnsi" w:eastAsia="標楷體" w:hAnsiTheme="minorHAnsi" w:cs="Calibri" w:hint="eastAsia"/>
                <w:sz w:val="20"/>
              </w:rPr>
              <w:t>Seapath</w:t>
            </w:r>
            <w:proofErr w:type="spellEnd"/>
            <w:r>
              <w:rPr>
                <w:rFonts w:asciiTheme="minorHAnsi" w:eastAsia="標楷體" w:hAnsiTheme="minorHAnsi" w:cs="Calibri" w:hint="eastAsia"/>
                <w:sz w:val="20"/>
              </w:rPr>
              <w:t xml:space="preserve"> 380/MRU-</w:t>
            </w:r>
            <w:r>
              <w:rPr>
                <w:rFonts w:asciiTheme="minorHAnsi" w:eastAsia="標楷體" w:hAnsiTheme="minorHAnsi" w:cs="Calibri"/>
                <w:sz w:val="20"/>
              </w:rPr>
              <w:t>5, GPS/GLONASS</w:t>
            </w:r>
            <w:r>
              <w:rPr>
                <w:rFonts w:asciiTheme="minorHAnsi" w:eastAsia="標楷體" w:hAnsiTheme="minorHAnsi" w:cs="Calibri" w:hint="eastAsia"/>
                <w:sz w:val="20"/>
              </w:rPr>
              <w:t>)</w:t>
            </w:r>
          </w:p>
          <w:p w14:paraId="1B155158" w14:textId="77777777" w:rsidR="0059002C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DGPS</w:t>
            </w:r>
          </w:p>
          <w:p w14:paraId="11EDBAD6" w14:textId="6CDC1B08" w:rsidR="0059002C" w:rsidRPr="0059002C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USBL (</w:t>
            </w:r>
            <w:proofErr w:type="spellStart"/>
            <w:r>
              <w:rPr>
                <w:rFonts w:asciiTheme="minorHAnsi" w:eastAsia="標楷體" w:hAnsiTheme="minorHAnsi" w:cs="Calibri" w:hint="eastAsia"/>
                <w:sz w:val="20"/>
              </w:rPr>
              <w:t>HiPAP</w:t>
            </w:r>
            <w:proofErr w:type="spellEnd"/>
            <w:r>
              <w:rPr>
                <w:rFonts w:asciiTheme="minorHAnsi" w:eastAsia="標楷體" w:hAnsiTheme="minorHAnsi" w:cs="Calibri" w:hint="eastAsia"/>
                <w:sz w:val="20"/>
              </w:rPr>
              <w:t xml:space="preserve"> 502)</w:t>
            </w:r>
          </w:p>
        </w:tc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14:paraId="7DB1E19E" w14:textId="1A9BFE48" w:rsidR="0059002C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59002C">
              <w:rPr>
                <w:rFonts w:asciiTheme="minorHAnsi" w:eastAsia="標楷體" w:hAnsiTheme="minorHAnsi" w:hint="eastAsia"/>
                <w:sz w:val="20"/>
              </w:rPr>
              <w:t>Large Rosette sampler</w:t>
            </w:r>
          </w:p>
          <w:p w14:paraId="41592B07" w14:textId="2D890C84" w:rsidR="0059002C" w:rsidRPr="00AB571D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>10</w:t>
            </w:r>
            <w:r>
              <w:rPr>
                <w:rFonts w:asciiTheme="minorHAnsi" w:eastAsia="標楷體" w:hAnsiTheme="minorHAnsi" w:hint="eastAsia"/>
                <w:sz w:val="20"/>
              </w:rPr>
              <w:t xml:space="preserve"> L </w:t>
            </w: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Niskin</w:t>
            </w:r>
            <w:proofErr w:type="spellEnd"/>
            <w:r>
              <w:rPr>
                <w:rFonts w:asciiTheme="minorHAnsi" w:eastAsia="標楷體" w:hAnsiTheme="minorHAnsi" w:hint="eastAsia"/>
                <w:sz w:val="20"/>
              </w:rPr>
              <w:t xml:space="preserve"> bottles 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>(2</w:t>
            </w:r>
            <w:r w:rsidRPr="00AB571D">
              <w:rPr>
                <w:rFonts w:asciiTheme="minorHAnsi" w:eastAsia="標楷體" w:hAnsiTheme="minorHAnsi"/>
                <w:sz w:val="20"/>
              </w:rPr>
              <w:t>4</w:t>
            </w:r>
            <w:r>
              <w:rPr>
                <w:rFonts w:asciiTheme="minorHAnsi" w:eastAsia="標楷體" w:hAnsiTheme="minorHAnsi" w:hint="eastAsia"/>
                <w:sz w:val="20"/>
              </w:rPr>
              <w:t>x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14D47BF2" w14:textId="77777777" w:rsidR="0059002C" w:rsidRPr="00AB571D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 xml:space="preserve">Milli-Q </w:t>
            </w:r>
            <w:r>
              <w:rPr>
                <w:rFonts w:asciiTheme="minorHAnsi" w:eastAsia="標楷體" w:hAnsiTheme="minorHAnsi" w:hint="eastAsia"/>
                <w:sz w:val="20"/>
              </w:rPr>
              <w:t>machine</w:t>
            </w:r>
          </w:p>
          <w:p w14:paraId="36A3A292" w14:textId="77777777" w:rsidR="0059002C" w:rsidRPr="00AB571D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>
              <w:rPr>
                <w:rFonts w:asciiTheme="minorHAnsi" w:eastAsia="標楷體" w:hAnsiTheme="minorHAnsi" w:hint="eastAsia"/>
                <w:sz w:val="20"/>
              </w:rPr>
              <w:t xml:space="preserve">Deck PAR </w:t>
            </w:r>
            <w:r w:rsidRPr="00AB571D">
              <w:rPr>
                <w:rFonts w:asciiTheme="minorHAnsi" w:eastAsia="標楷體" w:hAnsiTheme="minorHAnsi"/>
                <w:sz w:val="20"/>
              </w:rPr>
              <w:t>(</w:t>
            </w: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Biospherical</w:t>
            </w:r>
            <w:proofErr w:type="spellEnd"/>
            <w:r w:rsidRPr="00AB571D">
              <w:rPr>
                <w:rFonts w:asciiTheme="minorHAnsi" w:eastAsia="標楷體" w:hAnsiTheme="minorHAnsi"/>
                <w:sz w:val="20"/>
              </w:rPr>
              <w:t xml:space="preserve"> SPAR)</w:t>
            </w:r>
          </w:p>
          <w:p w14:paraId="3EA08299" w14:textId="77777777" w:rsidR="0059002C" w:rsidRPr="00AB571D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>SCTD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 xml:space="preserve"> (SBE 21)</w:t>
            </w:r>
          </w:p>
          <w:p w14:paraId="2EBEECF8" w14:textId="77777777" w:rsidR="0059002C" w:rsidRPr="00AB571D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>
              <w:rPr>
                <w:rFonts w:asciiTheme="minorHAnsi" w:eastAsia="標楷體" w:hAnsiTheme="minorHAnsi" w:hint="eastAsia"/>
                <w:sz w:val="20"/>
              </w:rPr>
              <w:t>Surface transmissometer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 xml:space="preserve"> (C-star)</w:t>
            </w:r>
          </w:p>
          <w:p w14:paraId="6D95A136" w14:textId="77777777" w:rsidR="0059002C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>
              <w:rPr>
                <w:rFonts w:asciiTheme="minorHAnsi" w:eastAsia="標楷體" w:hAnsiTheme="minorHAnsi" w:hint="eastAsia"/>
                <w:sz w:val="20"/>
              </w:rPr>
              <w:t>Surface fluorometer</w:t>
            </w:r>
            <w:r w:rsidRPr="00E860F4">
              <w:rPr>
                <w:rFonts w:asciiTheme="minorHAnsi" w:eastAsia="標楷體" w:hAnsiTheme="minorHAnsi" w:hint="eastAsia"/>
                <w:sz w:val="20"/>
              </w:rPr>
              <w:t xml:space="preserve"> (</w:t>
            </w:r>
            <w:proofErr w:type="spellStart"/>
            <w:r w:rsidRPr="00E860F4">
              <w:rPr>
                <w:rFonts w:asciiTheme="minorHAnsi" w:eastAsia="標楷體" w:hAnsiTheme="minorHAnsi" w:hint="eastAsia"/>
                <w:sz w:val="20"/>
              </w:rPr>
              <w:t>WETstar</w:t>
            </w:r>
            <w:proofErr w:type="spellEnd"/>
            <w:r w:rsidRPr="00E860F4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20567A86" w14:textId="77777777" w:rsidR="0059002C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Shipek</w:t>
            </w:r>
            <w:proofErr w:type="spellEnd"/>
            <w:r>
              <w:rPr>
                <w:rFonts w:asciiTheme="minorHAnsi" w:eastAsia="標楷體" w:hAnsiTheme="minorHAnsi" w:hint="eastAsia"/>
                <w:sz w:val="20"/>
              </w:rPr>
              <w:t xml:space="preserve"> grab</w:t>
            </w:r>
          </w:p>
          <w:p w14:paraId="53C4342C" w14:textId="5CEA8F51" w:rsidR="0059002C" w:rsidRPr="0059002C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59002C">
              <w:rPr>
                <w:rFonts w:asciiTheme="minorHAnsi" w:eastAsia="標楷體" w:hAnsiTheme="minorHAnsi" w:hint="eastAsia"/>
                <w:sz w:val="20"/>
              </w:rPr>
              <w:t>2m Gravity-Corer _______core liners</w:t>
            </w:r>
          </w:p>
        </w:tc>
      </w:tr>
      <w:tr w:rsidR="00C34408" w14:paraId="3CFC0D87" w14:textId="77777777" w:rsidTr="002950D9">
        <w:trPr>
          <w:trHeight w:val="256"/>
        </w:trPr>
        <w:tc>
          <w:tcPr>
            <w:tcW w:w="10478" w:type="dxa"/>
            <w:gridSpan w:val="4"/>
            <w:tcBorders>
              <w:top w:val="single" w:sz="4" w:space="0" w:color="auto"/>
            </w:tcBorders>
            <w:vAlign w:val="center"/>
          </w:tcPr>
          <w:p w14:paraId="055585D6" w14:textId="0A240724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需　申　請　設　備</w:t>
            </w:r>
            <w:r w:rsidR="002950D9">
              <w:rPr>
                <w:rFonts w:asciiTheme="minorHAnsi" w:eastAsia="標楷體" w:hAnsiTheme="minorHAnsi" w:hint="eastAsia"/>
              </w:rPr>
              <w:t xml:space="preserve"> Instruments Needing Application</w:t>
            </w:r>
          </w:p>
        </w:tc>
      </w:tr>
      <w:tr w:rsidR="00C34408" w14:paraId="24B82D70" w14:textId="77777777" w:rsidTr="00D678F0">
        <w:trPr>
          <w:trHeight w:val="1720"/>
        </w:trPr>
        <w:tc>
          <w:tcPr>
            <w:tcW w:w="5239" w:type="dxa"/>
            <w:gridSpan w:val="2"/>
          </w:tcPr>
          <w:p w14:paraId="2C9FDA03" w14:textId="075AA07E" w:rsidR="00C34408" w:rsidRPr="00B21A7E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 xml:space="preserve">LISST </w:t>
            </w:r>
            <w:proofErr w:type="spellStart"/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Holo</w:t>
            </w:r>
            <w:proofErr w:type="spellEnd"/>
            <w:r>
              <w:rPr>
                <w:rFonts w:asciiTheme="minorHAnsi" w:eastAsia="標楷體" w:hAnsiTheme="minorHAnsi" w:cs="Calibri"/>
                <w:sz w:val="20"/>
                <w:szCs w:val="20"/>
              </w:rPr>
              <w:t xml:space="preserve"> 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(</w:t>
            </w:r>
            <w:r w:rsidR="002950D9">
              <w:rPr>
                <w:rFonts w:asciiTheme="minorHAnsi" w:eastAsia="標楷體" w:hAnsiTheme="minorHAnsi" w:cs="Calibri" w:hint="eastAsia"/>
                <w:sz w:val="20"/>
                <w:szCs w:val="20"/>
              </w:rPr>
              <w:t>batteries covered by applicant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0B7B77D0" w14:textId="49EFE00F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LISST-100X</w:t>
            </w:r>
            <w:r>
              <w:rPr>
                <w:rFonts w:asciiTheme="minorHAnsi" w:eastAsia="標楷體" w:hAnsiTheme="minorHAnsi" w:cs="Calibri" w:hint="eastAsia"/>
                <w:sz w:val="20"/>
                <w:szCs w:val="20"/>
              </w:rPr>
              <w:t xml:space="preserve"> 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(</w:t>
            </w:r>
            <w:r w:rsidR="002950D9">
              <w:rPr>
                <w:rFonts w:asciiTheme="minorHAnsi" w:eastAsia="標楷體" w:hAnsiTheme="minorHAnsi" w:cs="Calibri" w:hint="eastAsia"/>
                <w:sz w:val="20"/>
                <w:szCs w:val="20"/>
              </w:rPr>
              <w:t>batteries covered by applicant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1AB02E6C" w14:textId="0D7D8CF1" w:rsidR="00C34408" w:rsidRPr="00BB1BE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LISST-</w:t>
            </w:r>
            <w:r>
              <w:rPr>
                <w:rFonts w:asciiTheme="minorHAnsi" w:eastAsia="標楷體" w:hAnsiTheme="minorHAnsi" w:cs="Calibri" w:hint="eastAsia"/>
                <w:sz w:val="20"/>
                <w:szCs w:val="20"/>
              </w:rPr>
              <w:t>2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00X</w:t>
            </w:r>
            <w:r>
              <w:rPr>
                <w:rFonts w:asciiTheme="minorHAnsi" w:eastAsia="標楷體" w:hAnsiTheme="minorHAnsi" w:cs="Calibri" w:hint="eastAsia"/>
                <w:sz w:val="20"/>
                <w:szCs w:val="20"/>
              </w:rPr>
              <w:t xml:space="preserve"> 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(</w:t>
            </w:r>
            <w:r w:rsidR="002950D9">
              <w:rPr>
                <w:rFonts w:asciiTheme="minorHAnsi" w:eastAsia="標楷體" w:hAnsiTheme="minorHAnsi" w:cs="Calibri" w:hint="eastAsia"/>
                <w:sz w:val="20"/>
                <w:szCs w:val="20"/>
              </w:rPr>
              <w:t>batteries covered by applicant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73F1A020" w14:textId="0AF43D70" w:rsidR="00C34408" w:rsidRPr="00AB571D" w:rsidRDefault="00C34408" w:rsidP="002649A3">
            <w:pPr>
              <w:spacing w:line="180" w:lineRule="atLeast"/>
              <w:ind w:left="198" w:hanging="198"/>
              <w:rPr>
                <w:rFonts w:asciiTheme="minorHAnsi" w:eastAsia="標楷體" w:hAnsiTheme="minorHAnsi" w:cs="Calibri"/>
                <w:spacing w:val="-4"/>
                <w:sz w:val="20"/>
              </w:rPr>
            </w:pPr>
            <w:r w:rsidRPr="002478E5">
              <w:rPr>
                <w:rFonts w:ascii="標楷體" w:eastAsia="標楷體" w:hAnsi="標楷體"/>
                <w:sz w:val="20"/>
              </w:rPr>
              <w:t>□</w:t>
            </w:r>
            <w:r w:rsidRPr="002478E5">
              <w:rPr>
                <w:rFonts w:asciiTheme="minorHAnsi" w:eastAsia="標楷體" w:hAnsiTheme="minorHAnsi" w:cs="Calibri"/>
                <w:spacing w:val="-4"/>
                <w:sz w:val="20"/>
              </w:rPr>
              <w:t>12</w:t>
            </w:r>
            <w:r w:rsidR="002950D9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L </w:t>
            </w:r>
            <w:r w:rsidRPr="002478E5">
              <w:rPr>
                <w:rFonts w:asciiTheme="minorHAnsi" w:eastAsia="標楷體" w:hAnsiTheme="minorHAnsi" w:cs="Calibri"/>
                <w:spacing w:val="-4"/>
                <w:sz w:val="20"/>
              </w:rPr>
              <w:t>Go-Flo</w:t>
            </w:r>
            <w:r w:rsidR="002950D9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bottles</w:t>
            </w:r>
            <w:r w:rsidRPr="002478E5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</w:t>
            </w:r>
            <w:r w:rsidRPr="002478E5">
              <w:rPr>
                <w:rFonts w:asciiTheme="minorHAnsi" w:eastAsia="標楷體" w:hAnsiTheme="minorHAnsi" w:cs="Calibri" w:hint="eastAsia"/>
                <w:color w:val="808080" w:themeColor="background1" w:themeShade="80"/>
                <w:spacing w:val="-4"/>
                <w:sz w:val="20"/>
              </w:rPr>
              <w:t>______</w:t>
            </w:r>
            <w:r w:rsidR="002950D9">
              <w:rPr>
                <w:rFonts w:asciiTheme="minorHAnsi" w:eastAsia="標楷體" w:hAnsiTheme="minorHAnsi" w:cs="Calibri" w:hint="eastAsia"/>
                <w:color w:val="808080" w:themeColor="background1" w:themeShade="80"/>
                <w:spacing w:val="-4"/>
                <w:sz w:val="20"/>
              </w:rPr>
              <w:t>x</w:t>
            </w:r>
            <w:r w:rsidRPr="002478E5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</w:t>
            </w:r>
            <w:r w:rsidRPr="002478E5">
              <w:rPr>
                <w:rFonts w:asciiTheme="minorHAnsi" w:eastAsia="標楷體" w:hAnsiTheme="minorHAnsi" w:cs="Calibri"/>
                <w:spacing w:val="-4"/>
                <w:sz w:val="20"/>
              </w:rPr>
              <w:t>(</w:t>
            </w:r>
            <w:r w:rsidR="002950D9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max. </w:t>
            </w:r>
            <w:r w:rsidRPr="002478E5">
              <w:rPr>
                <w:rFonts w:asciiTheme="minorHAnsi" w:eastAsia="標楷體" w:hAnsiTheme="minorHAnsi" w:cs="Calibri"/>
                <w:spacing w:val="-4"/>
                <w:sz w:val="20"/>
              </w:rPr>
              <w:t>24</w:t>
            </w:r>
            <w:r w:rsidR="002950D9">
              <w:rPr>
                <w:rFonts w:asciiTheme="minorHAnsi" w:eastAsia="標楷體" w:hAnsiTheme="minorHAnsi" w:cs="Calibri" w:hint="eastAsia"/>
                <w:spacing w:val="-4"/>
                <w:sz w:val="20"/>
              </w:rPr>
              <w:t>x</w:t>
            </w:r>
            <w:r w:rsidRPr="002478E5">
              <w:rPr>
                <w:rFonts w:asciiTheme="minorHAnsi" w:eastAsia="標楷體" w:hAnsiTheme="minorHAnsi" w:cs="Calibri"/>
                <w:spacing w:val="-4"/>
                <w:sz w:val="20"/>
              </w:rPr>
              <w:t>)</w:t>
            </w:r>
            <w:r w:rsidR="002950D9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</w:t>
            </w:r>
            <w:r w:rsidRPr="002478E5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(</w:t>
            </w:r>
            <w:r w:rsidR="002950D9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 xml:space="preserve">default sampling bottles: 24x of 10-L </w:t>
            </w:r>
            <w:proofErr w:type="spellStart"/>
            <w:r w:rsidR="002950D9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Niskin</w:t>
            </w:r>
            <w:proofErr w:type="spellEnd"/>
            <w:r w:rsidR="002950D9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 xml:space="preserve"> bottles</w:t>
            </w:r>
            <w:r w:rsidRPr="002478E5">
              <w:rPr>
                <w:rFonts w:asciiTheme="minorHAnsi" w:eastAsia="標楷體" w:hAnsiTheme="minorHAnsi" w:cs="Calibri" w:hint="eastAsia"/>
                <w:b/>
                <w:sz w:val="20"/>
              </w:rPr>
              <w:t>)</w:t>
            </w:r>
          </w:p>
        </w:tc>
        <w:tc>
          <w:tcPr>
            <w:tcW w:w="5239" w:type="dxa"/>
            <w:gridSpan w:val="2"/>
          </w:tcPr>
          <w:p w14:paraId="1798E2FD" w14:textId="385937FE" w:rsidR="00C34408" w:rsidRPr="002950D9" w:rsidRDefault="002950D9" w:rsidP="00D678F0">
            <w:pPr>
              <w:spacing w:line="180" w:lineRule="atLeast"/>
              <w:jc w:val="both"/>
              <w:rPr>
                <w:rFonts w:asciiTheme="minorHAnsi" w:eastAsia="標楷體" w:hAnsiTheme="minorHAnsi" w:cstheme="minorHAns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t>□</w:t>
            </w:r>
            <w:proofErr w:type="spellStart"/>
            <w:r w:rsidR="00C34408" w:rsidRPr="002950D9">
              <w:rPr>
                <w:rFonts w:asciiTheme="minorHAnsi" w:eastAsia="標楷體" w:hAnsiTheme="minorHAnsi" w:cstheme="minorHAnsi"/>
                <w:sz w:val="20"/>
              </w:rPr>
              <w:t>Seapoint</w:t>
            </w:r>
            <w:proofErr w:type="spellEnd"/>
            <w:r w:rsidRPr="002950D9">
              <w:rPr>
                <w:rFonts w:asciiTheme="minorHAnsi" w:eastAsia="標楷體" w:hAnsiTheme="minorHAnsi" w:cstheme="minorHAnsi"/>
                <w:sz w:val="20"/>
              </w:rPr>
              <w:t xml:space="preserve"> turbidity meter</w:t>
            </w:r>
          </w:p>
          <w:p w14:paraId="05BB4B1A" w14:textId="2E04F174" w:rsidR="00C34408" w:rsidRPr="002950D9" w:rsidRDefault="002950D9" w:rsidP="00D678F0">
            <w:pPr>
              <w:spacing w:line="180" w:lineRule="atLeast"/>
              <w:jc w:val="both"/>
              <w:rPr>
                <w:rFonts w:asciiTheme="minorHAnsi" w:eastAsia="標楷體" w:hAnsiTheme="minorHAnsi" w:cstheme="minorHAns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Theme="minorHAnsi" w:eastAsia="標楷體" w:hAnsiTheme="minorHAnsi" w:cstheme="minorHAnsi" w:hint="eastAsia"/>
                <w:sz w:val="20"/>
              </w:rPr>
              <w:t>Self-recording CTD</w:t>
            </w:r>
            <w:r w:rsidR="00C34408" w:rsidRPr="002950D9">
              <w:rPr>
                <w:rFonts w:asciiTheme="minorHAnsi" w:eastAsia="標楷體" w:hAnsiTheme="minorHAnsi" w:cstheme="minorHAnsi"/>
                <w:sz w:val="20"/>
              </w:rPr>
              <w:t xml:space="preserve"> (</w:t>
            </w:r>
            <w:r>
              <w:rPr>
                <w:rFonts w:asciiTheme="minorHAnsi" w:eastAsia="標楷體" w:hAnsiTheme="minorHAnsi" w:cstheme="minorHAnsi" w:hint="eastAsia"/>
                <w:sz w:val="20"/>
              </w:rPr>
              <w:t>incl. fluorometer</w:t>
            </w:r>
            <w:r w:rsidR="00C34408" w:rsidRPr="002950D9">
              <w:rPr>
                <w:rFonts w:asciiTheme="minorHAnsi" w:eastAsia="標楷體" w:hAnsiTheme="minorHAnsi" w:cstheme="minorHAnsi"/>
                <w:sz w:val="20"/>
              </w:rPr>
              <w:t>)</w:t>
            </w:r>
          </w:p>
          <w:p w14:paraId="7D3CE8B4" w14:textId="265892B7" w:rsidR="00C34408" w:rsidRPr="009855C2" w:rsidRDefault="002950D9" w:rsidP="002649A3">
            <w:pPr>
              <w:pStyle w:val="Web"/>
              <w:adjustRightInd w:val="0"/>
              <w:spacing w:before="0" w:after="0" w:line="180" w:lineRule="atLeast"/>
              <w:ind w:left="198" w:hanging="198"/>
              <w:rPr>
                <w:rFonts w:asciiTheme="minorHAnsi" w:eastAsia="標楷體" w:hAnsiTheme="minorHAnsi" w:cs="Calibri"/>
                <w:spacing w:val="-4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C34408" w:rsidRPr="002950D9">
              <w:rPr>
                <w:rFonts w:asciiTheme="minorHAnsi" w:eastAsia="標楷體" w:hAnsiTheme="minorHAnsi" w:cstheme="minorHAnsi"/>
                <w:sz w:val="20"/>
                <w:szCs w:val="20"/>
              </w:rPr>
              <w:t>XBT</w:t>
            </w:r>
            <w:r w:rsidRPr="002950D9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r w:rsidR="00C34408" w:rsidRPr="002950D9">
              <w:rPr>
                <w:rFonts w:asciiTheme="minorHAnsi" w:eastAsia="標楷體" w:hAnsiTheme="minorHAnsi" w:cstheme="minorHAnsi"/>
                <w:sz w:val="20"/>
                <w:szCs w:val="20"/>
              </w:rPr>
              <w:t>(XBT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probe covered by the applicant; contact the MIC, </w:t>
            </w:r>
            <w:r w:rsidR="00C34408" w:rsidRPr="002950D9">
              <w:rPr>
                <w:rFonts w:asciiTheme="minorHAnsi" w:eastAsia="標楷體" w:hAnsiTheme="minorHAnsi" w:cstheme="minorHAnsi"/>
                <w:sz w:val="20"/>
                <w:szCs w:val="20"/>
              </w:rPr>
              <w:t>07-5252000#5008)</w:t>
            </w:r>
          </w:p>
        </w:tc>
      </w:tr>
      <w:tr w:rsidR="00C34408" w14:paraId="3B5DC05F" w14:textId="77777777" w:rsidTr="00D678F0">
        <w:trPr>
          <w:trHeight w:val="183"/>
        </w:trPr>
        <w:tc>
          <w:tcPr>
            <w:tcW w:w="10478" w:type="dxa"/>
            <w:gridSpan w:val="4"/>
            <w:vAlign w:val="center"/>
          </w:tcPr>
          <w:p w14:paraId="0AFF5C30" w14:textId="77777777" w:rsidR="002649A3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特殊設備</w:t>
            </w:r>
            <w:r>
              <w:rPr>
                <w:rFonts w:asciiTheme="minorHAnsi" w:eastAsia="標楷體" w:hAnsiTheme="minorHAnsi" w:hint="eastAsia"/>
              </w:rPr>
              <w:t>(*</w:t>
            </w:r>
            <w:r>
              <w:rPr>
                <w:rFonts w:asciiTheme="minorHAnsi" w:eastAsia="標楷體" w:hAnsiTheme="minorHAnsi" w:hint="eastAsia"/>
              </w:rPr>
              <w:t>申請技術員協助或確認申請人會使用</w:t>
            </w:r>
            <w:r>
              <w:rPr>
                <w:rFonts w:asciiTheme="minorHAnsi" w:eastAsia="標楷體" w:hAnsiTheme="minorHAnsi" w:hint="eastAsia"/>
              </w:rPr>
              <w:t>)</w:t>
            </w:r>
            <w:r w:rsidR="002649A3">
              <w:rPr>
                <w:rFonts w:asciiTheme="minorHAnsi" w:eastAsia="標楷體" w:hAnsiTheme="minorHAnsi" w:hint="eastAsia"/>
              </w:rPr>
              <w:t xml:space="preserve"> </w:t>
            </w:r>
          </w:p>
          <w:p w14:paraId="48B3F8D4" w14:textId="7318975F" w:rsidR="00C34408" w:rsidRPr="00EA37F3" w:rsidRDefault="002649A3" w:rsidP="00D678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Theme="minorHAnsi" w:eastAsia="標楷體" w:hAnsiTheme="minorHAnsi" w:hint="eastAsia"/>
              </w:rPr>
              <w:t xml:space="preserve">Special Instruments (*require support from the technician or </w:t>
            </w:r>
            <w:r w:rsidR="0074715C">
              <w:rPr>
                <w:rFonts w:asciiTheme="minorHAnsi" w:eastAsia="標楷體" w:hAnsiTheme="minorHAnsi" w:hint="eastAsia"/>
              </w:rPr>
              <w:t>experienced users</w:t>
            </w:r>
            <w:r>
              <w:rPr>
                <w:rFonts w:asciiTheme="minorHAnsi" w:eastAsia="標楷體" w:hAnsiTheme="minorHAnsi" w:hint="eastAsia"/>
              </w:rPr>
              <w:t>)</w:t>
            </w:r>
          </w:p>
        </w:tc>
      </w:tr>
      <w:tr w:rsidR="00C34408" w14:paraId="5211DAE1" w14:textId="77777777" w:rsidTr="0059002C">
        <w:tc>
          <w:tcPr>
            <w:tcW w:w="5239" w:type="dxa"/>
            <w:gridSpan w:val="2"/>
          </w:tcPr>
          <w:p w14:paraId="16A9D0CF" w14:textId="7E402F98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2649A3">
              <w:rPr>
                <w:rFonts w:asciiTheme="minorHAnsi" w:eastAsia="標楷體" w:hAnsiTheme="minorHAnsi" w:cs="Calibri" w:hint="eastAsia"/>
                <w:sz w:val="20"/>
                <w:szCs w:val="20"/>
              </w:rPr>
              <w:t>MicroRider-1000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0BBC55F1" w14:textId="49F3DA40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CE566D">
              <w:rPr>
                <w:rFonts w:asciiTheme="minorHAnsi" w:eastAsia="標楷體" w:hAnsiTheme="minorHAnsi" w:cs="Calibri"/>
                <w:strike/>
                <w:sz w:val="20"/>
                <w:szCs w:val="20"/>
              </w:rPr>
              <w:t>VMP-250</w:t>
            </w:r>
            <w:r w:rsidR="002649A3" w:rsidRPr="00CE566D">
              <w:rPr>
                <w:rFonts w:asciiTheme="minorHAnsi" w:eastAsia="標楷體" w:hAnsiTheme="minorHAnsi" w:hint="eastAsia"/>
                <w:strike/>
                <w:sz w:val="20"/>
              </w:rPr>
              <w:t xml:space="preserve"> </w:t>
            </w:r>
            <w:r w:rsidRPr="00CE566D">
              <w:rPr>
                <w:rFonts w:asciiTheme="minorHAnsi" w:eastAsia="標楷體" w:hAnsiTheme="minorHAnsi" w:hint="eastAsia"/>
                <w:strike/>
                <w:sz w:val="20"/>
              </w:rPr>
              <w:t>*</w:t>
            </w:r>
            <w:r w:rsidRPr="0074715C">
              <w:rPr>
                <w:rFonts w:asciiTheme="minorHAnsi" w:eastAsia="標楷體" w:hAnsiTheme="minorHAnsi" w:hint="eastAsia"/>
                <w:sz w:val="20"/>
              </w:rPr>
              <w:t>(</w:t>
            </w:r>
            <w:r w:rsidR="002649A3" w:rsidRPr="0074715C">
              <w:rPr>
                <w:rFonts w:asciiTheme="minorHAnsi" w:eastAsia="標楷體" w:hAnsiTheme="minorHAnsi" w:hint="eastAsia"/>
                <w:sz w:val="20"/>
              </w:rPr>
              <w:t>under repair</w:t>
            </w:r>
            <w:r w:rsidRPr="0074715C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522D4824" w14:textId="30E2742F" w:rsidR="0059002C" w:rsidRPr="00B21A7E" w:rsidRDefault="0059002C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t>□</w:t>
            </w:r>
            <w:r w:rsidRPr="00B21A7E">
              <w:rPr>
                <w:rFonts w:asciiTheme="minorHAnsi" w:eastAsia="標楷體" w:hAnsiTheme="minorHAnsi"/>
                <w:sz w:val="20"/>
              </w:rPr>
              <w:t>L</w:t>
            </w:r>
            <w:r>
              <w:rPr>
                <w:rFonts w:asciiTheme="minorHAnsi" w:eastAsia="標楷體" w:hAnsiTheme="minorHAnsi" w:hint="eastAsia"/>
                <w:sz w:val="20"/>
              </w:rPr>
              <w:t>-</w:t>
            </w:r>
            <w:r w:rsidRPr="00B21A7E">
              <w:rPr>
                <w:rFonts w:asciiTheme="minorHAnsi" w:eastAsia="標楷體" w:hAnsiTheme="minorHAnsi"/>
                <w:sz w:val="20"/>
              </w:rPr>
              <w:t>ADCP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5339AFA1" w14:textId="1AF9CBBD" w:rsidR="00C34408" w:rsidRPr="00B21A7E" w:rsidRDefault="00C34408" w:rsidP="00D678F0">
            <w:pPr>
              <w:spacing w:line="180" w:lineRule="atLeast"/>
              <w:jc w:val="both"/>
              <w:rPr>
                <w:rFonts w:asciiTheme="minorHAnsi" w:eastAsia="標楷體" w:hAnsiTheme="minorHAnsi" w:cs="Calibr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t>□</w:t>
            </w:r>
            <w:r w:rsidRPr="00B21A7E">
              <w:rPr>
                <w:rFonts w:asciiTheme="minorHAnsi" w:eastAsia="標楷體" w:hAnsiTheme="minorHAnsi" w:cs="Calibri"/>
                <w:sz w:val="20"/>
              </w:rPr>
              <w:t>McLane Pump</w:t>
            </w:r>
            <w:r w:rsidR="002649A3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314ABF">
              <w:rPr>
                <w:rFonts w:asciiTheme="minorHAnsi" w:eastAsia="標楷體" w:hAnsiTheme="minorHAnsi" w:cs="Calibri"/>
                <w:sz w:val="20"/>
              </w:rPr>
              <w:t>WTS-LV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  <w:r w:rsidR="002649A3"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="002649A3" w:rsidRPr="00B21A7E">
              <w:rPr>
                <w:rFonts w:asciiTheme="minorHAnsi" w:eastAsia="標楷體" w:hAnsiTheme="minorHAnsi" w:cs="Calibri"/>
                <w:sz w:val="20"/>
              </w:rPr>
              <w:t>(</w:t>
            </w:r>
            <w:r w:rsidR="002649A3">
              <w:rPr>
                <w:rFonts w:asciiTheme="minorHAnsi" w:eastAsia="標楷體" w:hAnsiTheme="minorHAnsi" w:cs="Calibri" w:hint="eastAsia"/>
                <w:sz w:val="20"/>
              </w:rPr>
              <w:t>batteries covered by applicant</w:t>
            </w:r>
            <w:r w:rsidR="002649A3" w:rsidRPr="00B21A7E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67138C5A" w14:textId="4AE9CF4D" w:rsidR="00C34408" w:rsidRDefault="00C34408" w:rsidP="00D678F0">
            <w:pPr>
              <w:spacing w:line="180" w:lineRule="atLeast"/>
              <w:rPr>
                <w:rFonts w:asciiTheme="minorHAnsi" w:eastAsia="標楷體" w:hAnsiTheme="minorHAns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lastRenderedPageBreak/>
              <w:t>□</w:t>
            </w:r>
            <w:r w:rsidRPr="00B21A7E">
              <w:rPr>
                <w:rFonts w:asciiTheme="minorHAnsi" w:eastAsia="標楷體" w:hAnsiTheme="minorHAnsi" w:cs="Calibri"/>
                <w:sz w:val="20"/>
              </w:rPr>
              <w:t>60 cm</w:t>
            </w:r>
            <w:r w:rsidR="002649A3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proofErr w:type="spellStart"/>
            <w:r w:rsidR="002649A3">
              <w:rPr>
                <w:rFonts w:asciiTheme="minorHAnsi" w:eastAsia="標楷體" w:hAnsiTheme="minorHAnsi" w:cs="Calibri" w:hint="eastAsia"/>
                <w:sz w:val="20"/>
              </w:rPr>
              <w:t>Multicorer</w:t>
            </w:r>
            <w:proofErr w:type="spellEnd"/>
            <w:r w:rsidR="002649A3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21A7E">
              <w:rPr>
                <w:rFonts w:asciiTheme="minorHAnsi" w:eastAsia="標楷體" w:hAnsiTheme="minorHAnsi" w:cs="Calibri"/>
                <w:sz w:val="20"/>
              </w:rPr>
              <w:t>MC600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61548B9A" w14:textId="7A8FEE03" w:rsidR="00C34408" w:rsidRPr="0059002C" w:rsidRDefault="0059002C" w:rsidP="0059002C">
            <w:pPr>
              <w:spacing w:line="180" w:lineRule="atLeast"/>
              <w:rPr>
                <w:rFonts w:asciiTheme="minorHAnsi" w:eastAsia="標楷體" w:hAnsiTheme="minorHAnsi" w:cs="Calibr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Theme="minorHAnsi" w:eastAsia="標楷體" w:hAnsiTheme="minorHAnsi" w:hint="eastAsia"/>
                <w:sz w:val="20"/>
              </w:rPr>
              <w:t>Box corer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</w:p>
        </w:tc>
        <w:tc>
          <w:tcPr>
            <w:tcW w:w="5239" w:type="dxa"/>
            <w:gridSpan w:val="2"/>
          </w:tcPr>
          <w:p w14:paraId="7E198AE5" w14:textId="28E69421" w:rsidR="0059002C" w:rsidRDefault="0059002C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lastRenderedPageBreak/>
              <w:t>□</w:t>
            </w:r>
            <w:r>
              <w:rPr>
                <w:rFonts w:asciiTheme="minorHAnsi" w:eastAsia="標楷體" w:hAnsiTheme="minorHAnsi" w:cs="Calibri" w:hint="eastAsia"/>
                <w:sz w:val="20"/>
                <w:szCs w:val="20"/>
              </w:rPr>
              <w:t>Sediment microsensor system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037C8C7C" w14:textId="08BCB5CC" w:rsidR="00C34408" w:rsidRPr="00AB571D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AB571D">
              <w:rPr>
                <w:rFonts w:asciiTheme="minorHAnsi" w:eastAsia="標楷體" w:hAnsiTheme="minorHAnsi" w:cstheme="minorHAnsi"/>
                <w:sz w:val="20"/>
                <w:szCs w:val="20"/>
              </w:rPr>
              <w:t>4m</w:t>
            </w:r>
            <w:r w:rsidR="002649A3" w:rsidRPr="00AB571D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B571D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Gravity</w:t>
            </w:r>
            <w:r w:rsidR="002649A3">
              <w:rPr>
                <w:rFonts w:asciiTheme="minorHAnsi" w:eastAsia="標楷體" w:hAnsiTheme="minorHAnsi" w:cstheme="minorHAnsi" w:hint="eastAsia"/>
                <w:spacing w:val="-4"/>
                <w:sz w:val="20"/>
                <w:szCs w:val="20"/>
              </w:rPr>
              <w:t xml:space="preserve"> c</w:t>
            </w:r>
            <w:r w:rsidRPr="002649A3">
              <w:rPr>
                <w:rFonts w:asciiTheme="minorHAnsi" w:eastAsia="標楷體" w:hAnsiTheme="minorHAnsi" w:cstheme="minorHAnsi"/>
                <w:color w:val="000000" w:themeColor="text1"/>
                <w:spacing w:val="-4"/>
                <w:sz w:val="20"/>
                <w:szCs w:val="20"/>
              </w:rPr>
              <w:t>orer</w:t>
            </w:r>
            <w:r w:rsidRPr="002649A3">
              <w:rPr>
                <w:rFonts w:asciiTheme="minorHAnsi" w:eastAsia="標楷體" w:hAnsiTheme="minorHAnsi" w:hint="eastAsia"/>
                <w:color w:val="000000" w:themeColor="text1"/>
                <w:sz w:val="20"/>
              </w:rPr>
              <w:t>*</w:t>
            </w:r>
            <w:r w:rsidRPr="002649A3">
              <w:rPr>
                <w:rFonts w:asciiTheme="minorHAnsi" w:eastAsia="標楷體" w:hAnsiTheme="minorHAnsi" w:hint="eastAsia"/>
                <w:color w:val="000000" w:themeColor="text1"/>
              </w:rPr>
              <w:t xml:space="preserve"> </w:t>
            </w:r>
            <w:r w:rsidRPr="002649A3">
              <w:rPr>
                <w:rFonts w:asciiTheme="minorHAnsi" w:eastAsia="標楷體" w:hAnsiTheme="minorHAnsi" w:cstheme="minorHAnsi"/>
                <w:color w:val="000000" w:themeColor="text1"/>
                <w:spacing w:val="-4"/>
                <w:sz w:val="20"/>
              </w:rPr>
              <w:t>_______</w:t>
            </w:r>
            <w:r w:rsidR="002649A3" w:rsidRPr="002649A3">
              <w:rPr>
                <w:rFonts w:asciiTheme="minorHAnsi" w:eastAsia="標楷體" w:hAnsiTheme="minorHAnsi" w:cstheme="minorHAnsi" w:hint="eastAsia"/>
                <w:color w:val="000000" w:themeColor="text1"/>
                <w:spacing w:val="-4"/>
                <w:sz w:val="20"/>
              </w:rPr>
              <w:t>core liner</w:t>
            </w:r>
          </w:p>
          <w:p w14:paraId="5C2615FC" w14:textId="4A96FA99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theme="minorHAnsi"/>
                <w:color w:val="000000" w:themeColor="text1"/>
                <w:spacing w:val="-4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AB571D">
              <w:rPr>
                <w:rFonts w:asciiTheme="minorHAnsi" w:eastAsia="標楷體" w:hAnsiTheme="minorHAnsi" w:cstheme="minorHAnsi"/>
                <w:sz w:val="20"/>
                <w:szCs w:val="20"/>
              </w:rPr>
              <w:t>6m</w:t>
            </w:r>
            <w:r w:rsidR="002649A3" w:rsidRPr="00AB571D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B571D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Gravity</w:t>
            </w:r>
            <w:r w:rsidR="002649A3">
              <w:rPr>
                <w:rFonts w:asciiTheme="minorHAnsi" w:eastAsia="標楷體" w:hAnsiTheme="minorHAnsi" w:cstheme="minorHAnsi" w:hint="eastAsia"/>
                <w:spacing w:val="-4"/>
                <w:sz w:val="20"/>
                <w:szCs w:val="20"/>
              </w:rPr>
              <w:t xml:space="preserve"> c</w:t>
            </w:r>
            <w:r w:rsidRPr="00AB571D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orer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  <w:r>
              <w:rPr>
                <w:rFonts w:asciiTheme="minorHAnsi" w:eastAsia="標楷體" w:hAnsiTheme="minorHAnsi" w:hint="eastAsia"/>
              </w:rPr>
              <w:t xml:space="preserve"> </w:t>
            </w:r>
            <w:r w:rsidR="002649A3" w:rsidRPr="002649A3">
              <w:rPr>
                <w:rFonts w:asciiTheme="minorHAnsi" w:eastAsia="標楷體" w:hAnsiTheme="minorHAnsi" w:cstheme="minorHAnsi"/>
                <w:color w:val="000000" w:themeColor="text1"/>
                <w:spacing w:val="-4"/>
                <w:sz w:val="20"/>
              </w:rPr>
              <w:t>_______</w:t>
            </w:r>
            <w:r w:rsidR="002649A3" w:rsidRPr="002649A3">
              <w:rPr>
                <w:rFonts w:asciiTheme="minorHAnsi" w:eastAsia="標楷體" w:hAnsiTheme="minorHAnsi" w:cstheme="minorHAnsi" w:hint="eastAsia"/>
                <w:color w:val="000000" w:themeColor="text1"/>
                <w:spacing w:val="-4"/>
                <w:sz w:val="20"/>
              </w:rPr>
              <w:t>core liner</w:t>
            </w:r>
          </w:p>
          <w:p w14:paraId="5703DAFA" w14:textId="6FF44309" w:rsidR="0059002C" w:rsidRPr="0059002C" w:rsidRDefault="0059002C" w:rsidP="0059002C">
            <w:pPr>
              <w:pStyle w:val="Web"/>
              <w:adjustRightInd w:val="0"/>
              <w:spacing w:before="0" w:after="0" w:line="180" w:lineRule="atLeast"/>
              <w:ind w:left="179"/>
              <w:jc w:val="both"/>
              <w:rPr>
                <w:rFonts w:asciiTheme="minorHAnsi" w:eastAsia="標楷體" w:hAnsiTheme="minorHAnsi" w:cstheme="minorHAnsi"/>
                <w:b/>
                <w:bCs/>
                <w:sz w:val="20"/>
                <w:szCs w:val="20"/>
              </w:rPr>
            </w:pPr>
            <w:r w:rsidRPr="0059002C">
              <w:rPr>
                <w:rFonts w:asciiTheme="minorHAnsi" w:eastAsia="標楷體" w:hAnsiTheme="minorHAnsi" w:cstheme="minorHAnsi" w:hint="eastAsia"/>
                <w:b/>
                <w:bCs/>
                <w:sz w:val="20"/>
                <w:szCs w:val="20"/>
              </w:rPr>
              <w:t>(4, 6m GC shipboard operation time: 8:00-20:00)</w:t>
            </w:r>
          </w:p>
          <w:p w14:paraId="255BE94C" w14:textId="1ABB5073" w:rsidR="00C34408" w:rsidRPr="00A64A21" w:rsidRDefault="00C34408" w:rsidP="002649A3">
            <w:pPr>
              <w:spacing w:line="180" w:lineRule="atLeast"/>
              <w:ind w:left="198" w:hanging="198"/>
              <w:rPr>
                <w:rFonts w:asciiTheme="minorHAnsi" w:eastAsia="標楷體" w:hAnsiTheme="minorHAnsi" w:cs="Calibri"/>
                <w:b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lastRenderedPageBreak/>
              <w:t>□</w:t>
            </w:r>
            <w:r w:rsidR="002649A3">
              <w:rPr>
                <w:rFonts w:asciiTheme="minorHAnsi" w:eastAsia="標楷體" w:hAnsiTheme="minorHAnsi" w:cs="Calibri" w:hint="eastAsia"/>
                <w:sz w:val="20"/>
              </w:rPr>
              <w:t>SBP</w:t>
            </w:r>
            <w:r w:rsidRPr="002E2975">
              <w:rPr>
                <w:rFonts w:asciiTheme="minorHAnsi" w:eastAsia="標楷體" w:hAnsiTheme="minorHAnsi" w:cs="Calibri" w:hint="eastAsia"/>
                <w:sz w:val="20"/>
              </w:rPr>
              <w:t xml:space="preserve"> (</w:t>
            </w:r>
            <w:proofErr w:type="spellStart"/>
            <w:r w:rsidRPr="002E2975">
              <w:rPr>
                <w:rFonts w:asciiTheme="minorHAnsi" w:eastAsia="標楷體" w:hAnsiTheme="minorHAnsi" w:cs="Calibri" w:hint="eastAsia"/>
                <w:sz w:val="20"/>
              </w:rPr>
              <w:t>Edgetech</w:t>
            </w:r>
            <w:proofErr w:type="spellEnd"/>
            <w:r w:rsidRPr="002E2975">
              <w:rPr>
                <w:rFonts w:asciiTheme="minorHAnsi" w:eastAsia="標楷體" w:hAnsiTheme="minorHAnsi" w:cs="Calibri" w:hint="eastAsia"/>
                <w:sz w:val="20"/>
              </w:rPr>
              <w:t xml:space="preserve"> 3300) </w:t>
            </w:r>
            <w:r w:rsidRPr="002E2975">
              <w:rPr>
                <w:rFonts w:asciiTheme="minorHAnsi" w:eastAsia="標楷體" w:hAnsiTheme="minorHAnsi" w:cs="Calibri" w:hint="eastAsia"/>
                <w:b/>
                <w:sz w:val="20"/>
              </w:rPr>
              <w:t>(</w:t>
            </w:r>
            <w:r w:rsidR="002649A3">
              <w:rPr>
                <w:rFonts w:asciiTheme="minorHAnsi" w:eastAsia="標楷體" w:hAnsiTheme="minorHAnsi" w:cs="Calibri" w:hint="eastAsia"/>
                <w:b/>
                <w:sz w:val="20"/>
              </w:rPr>
              <w:t>causing interference with other shipboard acoustic instruments)</w:t>
            </w:r>
          </w:p>
        </w:tc>
      </w:tr>
    </w:tbl>
    <w:p w14:paraId="1206D484" w14:textId="3543C130" w:rsidR="00C34408" w:rsidRPr="00BB1BE7" w:rsidRDefault="00056B2D" w:rsidP="00C34408">
      <w:pPr>
        <w:snapToGrid w:val="0"/>
        <w:spacing w:line="120" w:lineRule="atLeast"/>
        <w:rPr>
          <w:rFonts w:asciiTheme="minorHAnsi" w:eastAsia="標楷體" w:hAnsiTheme="minorHAnsi"/>
          <w:color w:val="000000" w:themeColor="text1"/>
          <w:sz w:val="22"/>
          <w:szCs w:val="22"/>
        </w:rPr>
      </w:pP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lastRenderedPageBreak/>
        <w:t>Note:</w:t>
      </w:r>
    </w:p>
    <w:p w14:paraId="096105C0" w14:textId="78D08B45" w:rsidR="00056B2D" w:rsidRDefault="00056B2D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Please submit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application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for instrument or personnel support </w:t>
      </w:r>
      <w:r w:rsidRPr="00056B2D">
        <w:rPr>
          <w:rFonts w:asciiTheme="minorHAnsi" w:eastAsia="標楷體" w:hAnsiTheme="minorHAnsi"/>
          <w:color w:val="FF0000"/>
          <w:sz w:val="22"/>
          <w:szCs w:val="22"/>
        </w:rPr>
        <w:t>at least 14 days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prior to departure to facilitate the scheduling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of technicians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>and testing of equipment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.</w:t>
      </w:r>
    </w:p>
    <w:p w14:paraId="6EC41ED0" w14:textId="477208CF" w:rsidR="00056B2D" w:rsidRDefault="00056B2D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>The insurance coverage o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f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R/V NOR3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</w:t>
      </w:r>
      <w:r w:rsidRPr="00056B2D">
        <w:rPr>
          <w:rFonts w:asciiTheme="minorHAnsi" w:eastAsia="標楷體" w:hAnsiTheme="minorHAnsi"/>
          <w:color w:val="FF0000"/>
          <w:sz w:val="22"/>
          <w:szCs w:val="22"/>
        </w:rPr>
        <w:t>does not include instruments deployed without tethering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>. Applicants are responsible for any associated risks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.</w:t>
      </w:r>
    </w:p>
    <w:p w14:paraId="3B3876F2" w14:textId="3810461E" w:rsidR="00056B2D" w:rsidRDefault="00056B2D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The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NSTC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-funded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cruises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have a maximum of </w:t>
      </w:r>
      <w:r w:rsidRPr="00056B2D">
        <w:rPr>
          <w:rFonts w:asciiTheme="minorHAnsi" w:eastAsia="標楷體" w:hAnsiTheme="minorHAnsi"/>
          <w:color w:val="FF0000"/>
          <w:sz w:val="22"/>
          <w:szCs w:val="22"/>
        </w:rPr>
        <w:t xml:space="preserve">10 </w:t>
      </w:r>
      <w:r w:rsidRPr="00056B2D">
        <w:rPr>
          <w:rFonts w:asciiTheme="minorHAnsi" w:eastAsia="標楷體" w:hAnsiTheme="minorHAnsi" w:hint="eastAsia"/>
          <w:color w:val="FF0000"/>
          <w:sz w:val="22"/>
          <w:szCs w:val="22"/>
        </w:rPr>
        <w:t xml:space="preserve">free </w:t>
      </w:r>
      <w:r w:rsidRPr="00056B2D">
        <w:rPr>
          <w:rFonts w:asciiTheme="minorHAnsi" w:eastAsia="標楷體" w:hAnsiTheme="minorHAnsi"/>
          <w:color w:val="FF0000"/>
          <w:sz w:val="22"/>
          <w:szCs w:val="22"/>
        </w:rPr>
        <w:t xml:space="preserve">liners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for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the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gravity corer. </w:t>
      </w:r>
      <w:r w:rsidR="00DE2C02"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Applicants of n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>on-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NSTC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-funded </w:t>
      </w:r>
      <w:r w:rsidR="00DE2C02"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cruises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are required to cover the costs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of liners.</w:t>
      </w:r>
    </w:p>
    <w:p w14:paraId="11ECC321" w14:textId="16C24045" w:rsidR="00056B2D" w:rsidRPr="00056B2D" w:rsidRDefault="00056B2D" w:rsidP="00056B2D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After using the Go-Flo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bottles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,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users must </w:t>
      </w:r>
      <w:r w:rsidRPr="00056B2D">
        <w:rPr>
          <w:rFonts w:asciiTheme="minorHAnsi" w:eastAsia="標楷體" w:hAnsiTheme="minorHAnsi"/>
          <w:color w:val="FF0000"/>
          <w:sz w:val="22"/>
          <w:szCs w:val="22"/>
        </w:rPr>
        <w:t xml:space="preserve">disassemble the sampling mechanism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and rinse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them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with fresh water </w:t>
      </w:r>
      <w:r w:rsidRPr="00056B2D">
        <w:rPr>
          <w:rFonts w:asciiTheme="minorHAnsi" w:eastAsia="標楷體" w:hAnsiTheme="minorHAnsi" w:hint="eastAsia"/>
          <w:color w:val="FF0000"/>
          <w:sz w:val="22"/>
          <w:szCs w:val="22"/>
        </w:rPr>
        <w:t xml:space="preserve">(not </w:t>
      </w:r>
      <w:r>
        <w:rPr>
          <w:rFonts w:asciiTheme="minorHAnsi" w:eastAsia="標楷體" w:hAnsiTheme="minorHAnsi" w:hint="eastAsia"/>
          <w:color w:val="FF0000"/>
          <w:sz w:val="22"/>
          <w:szCs w:val="22"/>
        </w:rPr>
        <w:t xml:space="preserve">just </w:t>
      </w:r>
      <w:r w:rsidRPr="00056B2D">
        <w:rPr>
          <w:rFonts w:asciiTheme="minorHAnsi" w:eastAsia="標楷體" w:hAnsiTheme="minorHAnsi" w:hint="eastAsia"/>
          <w:color w:val="FF0000"/>
          <w:sz w:val="22"/>
          <w:szCs w:val="22"/>
        </w:rPr>
        <w:t xml:space="preserve">rinsing the interior of the bottles)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on board or at port before the end of the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cruise. This is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to prevent salt </w:t>
      </w:r>
      <w:r w:rsidR="00DE2C02"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buildup and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erosion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within the sampling mechanism. </w:t>
      </w:r>
      <w:r w:rsidR="00DE2C02" w:rsidRPr="00DE2C02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Failure to comply with this regulation will result in rejection of </w:t>
      </w:r>
      <w:r w:rsidR="00DE2C02"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the </w:t>
      </w:r>
      <w:r w:rsidR="00DE2C02" w:rsidRPr="00DE2C02">
        <w:rPr>
          <w:rFonts w:asciiTheme="minorHAnsi" w:eastAsia="標楷體" w:hAnsiTheme="minorHAnsi"/>
          <w:color w:val="000000" w:themeColor="text1"/>
          <w:sz w:val="22"/>
          <w:szCs w:val="22"/>
        </w:rPr>
        <w:t>request to use Go-Flo bottles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.</w:t>
      </w:r>
    </w:p>
    <w:p w14:paraId="721EC5E0" w14:textId="77777777" w:rsidR="00C34408" w:rsidRPr="009855C2" w:rsidRDefault="00C34408" w:rsidP="00C34408">
      <w:pPr>
        <w:pStyle w:val="a4"/>
        <w:snapToGrid w:val="0"/>
        <w:spacing w:line="0" w:lineRule="atLeast"/>
        <w:ind w:leftChars="0" w:left="482"/>
        <w:rPr>
          <w:rFonts w:asciiTheme="minorHAnsi" w:eastAsia="標楷體" w:hAnsiTheme="minorHAnsi"/>
          <w:color w:val="000000" w:themeColor="text1"/>
          <w:sz w:val="20"/>
          <w:szCs w:val="22"/>
        </w:rPr>
      </w:pPr>
    </w:p>
    <w:p w14:paraId="24B4A0C1" w14:textId="68A113AD" w:rsidR="00DE2C02" w:rsidRDefault="00DE2C02" w:rsidP="00DE2C02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B21A7E">
        <w:rPr>
          <w:rFonts w:ascii="標楷體" w:eastAsia="標楷體" w:hAnsi="標楷體" w:hint="eastAsia"/>
          <w:sz w:val="28"/>
          <w:szCs w:val="28"/>
        </w:rPr>
        <w:t>技術員簽章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proofErr w:type="gramStart"/>
      <w:r w:rsidRPr="00B21A7E">
        <w:rPr>
          <w:rFonts w:asciiTheme="minorHAnsi" w:eastAsia="標楷體" w:hAnsiTheme="minorHAnsi" w:hint="eastAsia"/>
          <w:sz w:val="28"/>
          <w:szCs w:val="28"/>
        </w:rPr>
        <w:t>貴儀</w:t>
      </w:r>
      <w:r>
        <w:rPr>
          <w:rFonts w:asciiTheme="minorHAnsi" w:eastAsia="標楷體" w:hAnsiTheme="minorHAnsi" w:hint="eastAsia"/>
          <w:sz w:val="28"/>
          <w:szCs w:val="28"/>
        </w:rPr>
        <w:t>主持人</w:t>
      </w:r>
      <w:proofErr w:type="gramEnd"/>
      <w:r w:rsidRPr="00B21A7E">
        <w:rPr>
          <w:rFonts w:asciiTheme="minorHAnsi" w:eastAsia="標楷體" w:hAnsiTheme="minorHAnsi" w:hint="eastAsia"/>
          <w:sz w:val="28"/>
          <w:szCs w:val="28"/>
        </w:rPr>
        <w:t>簽章</w:t>
      </w:r>
    </w:p>
    <w:p w14:paraId="55F0BA74" w14:textId="127911F8" w:rsidR="00DE2C02" w:rsidRDefault="00DE2C02" w:rsidP="00DE2C02">
      <w:pPr>
        <w:spacing w:line="320" w:lineRule="exact"/>
        <w:rPr>
          <w:rFonts w:asciiTheme="minorHAnsi" w:eastAsia="標楷體" w:hAnsiTheme="minorHAnsi" w:cstheme="minorHAnsi"/>
          <w:sz w:val="28"/>
          <w:szCs w:val="28"/>
        </w:rPr>
      </w:pPr>
      <w:r w:rsidRPr="00DE2C02">
        <w:rPr>
          <w:rFonts w:asciiTheme="minorHAnsi" w:eastAsia="標楷體" w:hAnsiTheme="minorHAnsi" w:cstheme="minorHAnsi"/>
          <w:sz w:val="28"/>
          <w:szCs w:val="28"/>
        </w:rPr>
        <w:t>Sig</w:t>
      </w:r>
      <w:r>
        <w:rPr>
          <w:rFonts w:asciiTheme="minorHAnsi" w:eastAsia="標楷體" w:hAnsiTheme="minorHAnsi" w:cstheme="minorHAnsi" w:hint="eastAsia"/>
          <w:sz w:val="28"/>
          <w:szCs w:val="28"/>
        </w:rPr>
        <w:t>n</w:t>
      </w:r>
      <w:r w:rsidRPr="00DE2C02">
        <w:rPr>
          <w:rFonts w:asciiTheme="minorHAnsi" w:eastAsia="標楷體" w:hAnsiTheme="minorHAnsi" w:cstheme="minorHAnsi"/>
          <w:sz w:val="28"/>
          <w:szCs w:val="28"/>
        </w:rPr>
        <w:t>ature by the technician</w:t>
      </w:r>
      <w:r>
        <w:rPr>
          <w:rFonts w:asciiTheme="minorHAnsi" w:eastAsia="標楷體" w:hAnsiTheme="minorHAnsi" w:cstheme="minorHAnsi"/>
          <w:sz w:val="28"/>
          <w:szCs w:val="28"/>
        </w:rPr>
        <w:tab/>
      </w:r>
      <w:r>
        <w:rPr>
          <w:rFonts w:asciiTheme="minorHAnsi" w:eastAsia="標楷體" w:hAnsiTheme="minorHAnsi" w:cstheme="minorHAnsi"/>
          <w:sz w:val="28"/>
          <w:szCs w:val="28"/>
        </w:rPr>
        <w:tab/>
      </w:r>
      <w:r>
        <w:rPr>
          <w:rFonts w:asciiTheme="minorHAnsi" w:eastAsia="標楷體" w:hAnsiTheme="minorHAnsi" w:cstheme="minorHAnsi"/>
          <w:sz w:val="28"/>
          <w:szCs w:val="28"/>
        </w:rPr>
        <w:tab/>
      </w:r>
      <w:r>
        <w:rPr>
          <w:rFonts w:asciiTheme="minorHAnsi" w:eastAsia="標楷體" w:hAnsiTheme="minorHAnsi" w:cstheme="minorHAnsi"/>
          <w:sz w:val="28"/>
          <w:szCs w:val="28"/>
        </w:rPr>
        <w:tab/>
      </w:r>
      <w:r>
        <w:rPr>
          <w:rFonts w:asciiTheme="minorHAnsi" w:eastAsia="標楷體" w:hAnsiTheme="minorHAnsi" w:cstheme="minorHAnsi"/>
          <w:sz w:val="28"/>
          <w:szCs w:val="28"/>
        </w:rPr>
        <w:tab/>
      </w:r>
      <w:r w:rsidRPr="00DE2C02">
        <w:rPr>
          <w:rFonts w:asciiTheme="minorHAnsi" w:eastAsia="標楷體" w:hAnsiTheme="minorHAnsi" w:cstheme="minorHAnsi"/>
          <w:sz w:val="28"/>
          <w:szCs w:val="28"/>
        </w:rPr>
        <w:t>Sig</w:t>
      </w:r>
      <w:r>
        <w:rPr>
          <w:rFonts w:asciiTheme="minorHAnsi" w:eastAsia="標楷體" w:hAnsiTheme="minorHAnsi" w:cstheme="minorHAnsi" w:hint="eastAsia"/>
          <w:sz w:val="28"/>
          <w:szCs w:val="28"/>
        </w:rPr>
        <w:t>n</w:t>
      </w:r>
      <w:r w:rsidRPr="00DE2C02">
        <w:rPr>
          <w:rFonts w:asciiTheme="minorHAnsi" w:eastAsia="標楷體" w:hAnsiTheme="minorHAnsi" w:cstheme="minorHAnsi"/>
          <w:sz w:val="28"/>
          <w:szCs w:val="28"/>
        </w:rPr>
        <w:t xml:space="preserve">ature by the </w:t>
      </w:r>
      <w:r>
        <w:rPr>
          <w:rFonts w:asciiTheme="minorHAnsi" w:eastAsia="標楷體" w:hAnsiTheme="minorHAnsi" w:cstheme="minorHAnsi" w:hint="eastAsia"/>
          <w:sz w:val="28"/>
          <w:szCs w:val="28"/>
        </w:rPr>
        <w:t>PI of the MIC project</w:t>
      </w:r>
    </w:p>
    <w:p w14:paraId="0DA7DE3C" w14:textId="77777777" w:rsidR="003F7AD5" w:rsidRDefault="003F7AD5" w:rsidP="00DE2C02">
      <w:pPr>
        <w:spacing w:line="320" w:lineRule="exact"/>
        <w:rPr>
          <w:rFonts w:asciiTheme="minorHAnsi" w:eastAsia="標楷體" w:hAnsiTheme="minorHAnsi" w:cstheme="minorHAnsi"/>
          <w:sz w:val="28"/>
          <w:szCs w:val="28"/>
        </w:rPr>
      </w:pPr>
    </w:p>
    <w:p w14:paraId="529EB0C3" w14:textId="77777777" w:rsidR="00DE2C02" w:rsidRPr="00DE2C02" w:rsidRDefault="00DE2C02" w:rsidP="00DE2C02">
      <w:pPr>
        <w:spacing w:line="320" w:lineRule="exact"/>
        <w:rPr>
          <w:rFonts w:asciiTheme="minorHAnsi" w:eastAsia="標楷體" w:hAnsiTheme="minorHAnsi" w:cstheme="minorHAnsi"/>
          <w:sz w:val="28"/>
          <w:szCs w:val="28"/>
        </w:rPr>
      </w:pPr>
    </w:p>
    <w:p w14:paraId="219A049C" w14:textId="3A463FCA" w:rsidR="00C34408" w:rsidRDefault="00C34408">
      <w:pPr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____________________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DE2C02">
        <w:rPr>
          <w:rFonts w:asciiTheme="minorHAnsi" w:eastAsia="標楷體" w:hAnsiTheme="minorHAnsi"/>
          <w:sz w:val="28"/>
          <w:szCs w:val="28"/>
        </w:rPr>
        <w:tab/>
      </w:r>
      <w:r w:rsidR="00DE2C02">
        <w:rPr>
          <w:rFonts w:asciiTheme="minorHAnsi" w:eastAsia="標楷體" w:hAnsiTheme="minorHAnsi"/>
          <w:sz w:val="28"/>
          <w:szCs w:val="28"/>
        </w:rPr>
        <w:tab/>
      </w:r>
      <w:r w:rsidR="00DE2C02">
        <w:rPr>
          <w:rFonts w:asciiTheme="minorHAnsi" w:eastAsia="標楷體" w:hAnsiTheme="minorHAnsi"/>
          <w:sz w:val="28"/>
          <w:szCs w:val="28"/>
        </w:rPr>
        <w:tab/>
      </w:r>
      <w:r>
        <w:rPr>
          <w:rFonts w:asciiTheme="minorHAnsi" w:eastAsia="標楷體" w:hAnsiTheme="minorHAnsi" w:hint="eastAsia"/>
          <w:szCs w:val="24"/>
        </w:rPr>
        <w:t>____________________</w:t>
      </w:r>
    </w:p>
    <w:p w14:paraId="0003EAE0" w14:textId="77777777" w:rsidR="00DE2C02" w:rsidRPr="00C34408" w:rsidRDefault="00DE2C02">
      <w:pPr>
        <w:rPr>
          <w:rFonts w:asciiTheme="minorHAnsi" w:eastAsia="標楷體" w:hAnsiTheme="minorHAnsi"/>
          <w:szCs w:val="24"/>
        </w:rPr>
      </w:pPr>
    </w:p>
    <w:sectPr w:rsidR="00DE2C02" w:rsidRPr="00C34408" w:rsidSect="006E2D43">
      <w:footerReference w:type="default" r:id="rId13"/>
      <w:pgSz w:w="11906" w:h="16838" w:code="9"/>
      <w:pgMar w:top="992" w:right="709" w:bottom="1134" w:left="70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234B0" w14:textId="77777777" w:rsidR="00CB40F5" w:rsidRDefault="00CB40F5" w:rsidP="00C01F79">
      <w:pPr>
        <w:spacing w:line="240" w:lineRule="auto"/>
      </w:pPr>
      <w:r>
        <w:separator/>
      </w:r>
    </w:p>
  </w:endnote>
  <w:endnote w:type="continuationSeparator" w:id="0">
    <w:p w14:paraId="7E7983ED" w14:textId="77777777" w:rsidR="00CB40F5" w:rsidRDefault="00CB40F5" w:rsidP="00C01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70CD1" w14:textId="465E6E58" w:rsidR="005A7082" w:rsidRPr="00DE2C02" w:rsidRDefault="00DE2C02" w:rsidP="005A7082">
    <w:pPr>
      <w:pStyle w:val="ac"/>
      <w:jc w:val="right"/>
      <w:rPr>
        <w:rFonts w:asciiTheme="minorHAnsi" w:hAnsiTheme="minorHAnsi" w:cstheme="minorHAnsi"/>
      </w:rPr>
    </w:pPr>
    <w:r w:rsidRPr="00DE2C02">
      <w:rPr>
        <w:rFonts w:asciiTheme="minorHAnsi" w:hAnsiTheme="minorHAnsi" w:cstheme="minorHAnsi"/>
      </w:rPr>
      <w:t>Last update: M</w:t>
    </w:r>
    <w:r w:rsidR="003E3F2E">
      <w:rPr>
        <w:rFonts w:asciiTheme="minorHAnsi" w:hAnsiTheme="minorHAnsi" w:cstheme="minorHAnsi" w:hint="eastAsia"/>
      </w:rPr>
      <w:t>ay</w:t>
    </w:r>
    <w:r w:rsidRPr="00DE2C02">
      <w:rPr>
        <w:rFonts w:asciiTheme="minorHAnsi" w:hAnsiTheme="minorHAnsi" w:cstheme="minorHAnsi"/>
      </w:rPr>
      <w:t xml:space="preserve"> </w:t>
    </w:r>
    <w:r w:rsidR="003E3F2E">
      <w:rPr>
        <w:rFonts w:asciiTheme="minorHAnsi" w:hAnsiTheme="minorHAnsi" w:cstheme="minorHAnsi" w:hint="eastAsia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B845E" w14:textId="77777777" w:rsidR="00CB40F5" w:rsidRDefault="00CB40F5" w:rsidP="00C01F79">
      <w:pPr>
        <w:spacing w:line="240" w:lineRule="auto"/>
      </w:pPr>
      <w:r>
        <w:separator/>
      </w:r>
    </w:p>
  </w:footnote>
  <w:footnote w:type="continuationSeparator" w:id="0">
    <w:p w14:paraId="7EA8DE9B" w14:textId="77777777" w:rsidR="00CB40F5" w:rsidRDefault="00CB40F5" w:rsidP="00C01F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0290"/>
    <w:multiLevelType w:val="hybridMultilevel"/>
    <w:tmpl w:val="D5603DC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4987"/>
    <w:multiLevelType w:val="hybridMultilevel"/>
    <w:tmpl w:val="1ECCD7DC"/>
    <w:lvl w:ilvl="0" w:tplc="0409000F">
      <w:start w:val="1"/>
      <w:numFmt w:val="decimal"/>
      <w:lvlText w:val="%1."/>
      <w:lvlJc w:val="left"/>
      <w:pPr>
        <w:ind w:left="-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>
      <w:start w:val="1"/>
      <w:numFmt w:val="lowerRoman"/>
      <w:lvlText w:val="%3."/>
      <w:lvlJc w:val="right"/>
      <w:pPr>
        <w:ind w:left="720" w:hanging="480"/>
      </w:pPr>
    </w:lvl>
    <w:lvl w:ilvl="3" w:tplc="0409000F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" w15:restartNumberingAfterBreak="0">
    <w:nsid w:val="14302A43"/>
    <w:multiLevelType w:val="hybridMultilevel"/>
    <w:tmpl w:val="0DC23796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4F83"/>
    <w:multiLevelType w:val="hybridMultilevel"/>
    <w:tmpl w:val="7BD411D2"/>
    <w:lvl w:ilvl="0" w:tplc="18365308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E94A99"/>
    <w:multiLevelType w:val="hybridMultilevel"/>
    <w:tmpl w:val="435CB76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34E3A"/>
    <w:multiLevelType w:val="hybridMultilevel"/>
    <w:tmpl w:val="945271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577D1A"/>
    <w:multiLevelType w:val="hybridMultilevel"/>
    <w:tmpl w:val="38DCDA5A"/>
    <w:lvl w:ilvl="0" w:tplc="01FA469C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1568C"/>
    <w:multiLevelType w:val="singleLevel"/>
    <w:tmpl w:val="EA009BC4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32"/>
        <w:u w:val="none"/>
        <w:effect w:val="none"/>
      </w:rPr>
    </w:lvl>
  </w:abstractNum>
  <w:abstractNum w:abstractNumId="8" w15:restartNumberingAfterBreak="0">
    <w:nsid w:val="278B470F"/>
    <w:multiLevelType w:val="singleLevel"/>
    <w:tmpl w:val="8D14AA90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9" w15:restartNumberingAfterBreak="0">
    <w:nsid w:val="2F0D4EAD"/>
    <w:multiLevelType w:val="hybridMultilevel"/>
    <w:tmpl w:val="FA18FF04"/>
    <w:lvl w:ilvl="0" w:tplc="01FA469C">
      <w:start w:val="1"/>
      <w:numFmt w:val="bullet"/>
      <w:lvlText w:val="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30BBA"/>
    <w:multiLevelType w:val="singleLevel"/>
    <w:tmpl w:val="159ECEC2"/>
    <w:lvl w:ilvl="0">
      <w:start w:val="5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1" w15:restartNumberingAfterBreak="0">
    <w:nsid w:val="3C973DA3"/>
    <w:multiLevelType w:val="hybridMultilevel"/>
    <w:tmpl w:val="A9A48A8C"/>
    <w:lvl w:ilvl="0" w:tplc="01FA469C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F2BFF"/>
    <w:multiLevelType w:val="hybridMultilevel"/>
    <w:tmpl w:val="2962EC0C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657B0"/>
    <w:multiLevelType w:val="hybridMultilevel"/>
    <w:tmpl w:val="A8264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1A0FBE"/>
    <w:multiLevelType w:val="singleLevel"/>
    <w:tmpl w:val="5DD4134A"/>
    <w:lvl w:ilvl="0">
      <w:start w:val="4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32"/>
        <w:u w:val="none"/>
        <w:effect w:val="none"/>
      </w:rPr>
    </w:lvl>
  </w:abstractNum>
  <w:abstractNum w:abstractNumId="15" w15:restartNumberingAfterBreak="0">
    <w:nsid w:val="610300A0"/>
    <w:multiLevelType w:val="hybridMultilevel"/>
    <w:tmpl w:val="693ED5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7254255"/>
    <w:multiLevelType w:val="hybridMultilevel"/>
    <w:tmpl w:val="82B6EDB6"/>
    <w:lvl w:ilvl="0" w:tplc="507632CE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F578EF"/>
    <w:multiLevelType w:val="hybridMultilevel"/>
    <w:tmpl w:val="66F65650"/>
    <w:lvl w:ilvl="0" w:tplc="FFB802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9061A"/>
    <w:multiLevelType w:val="hybridMultilevel"/>
    <w:tmpl w:val="A5CAB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B24496"/>
    <w:multiLevelType w:val="singleLevel"/>
    <w:tmpl w:val="F416B3C2"/>
    <w:lvl w:ilvl="0">
      <w:start w:val="3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0" w15:restartNumberingAfterBreak="0">
    <w:nsid w:val="77F25ABC"/>
    <w:multiLevelType w:val="hybridMultilevel"/>
    <w:tmpl w:val="26969C74"/>
    <w:lvl w:ilvl="0" w:tplc="DB444C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339A27F8">
      <w:start w:val="1"/>
      <w:numFmt w:val="decimal"/>
      <w:lvlText w:val="(%2)"/>
      <w:lvlJc w:val="left"/>
      <w:pPr>
        <w:ind w:left="1440" w:hanging="36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E5D78"/>
    <w:multiLevelType w:val="hybridMultilevel"/>
    <w:tmpl w:val="1514DF8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19"/>
    <w:lvlOverride w:ilvl="0">
      <w:startOverride w:val="3"/>
    </w:lvlOverride>
  </w:num>
  <w:num w:numId="4">
    <w:abstractNumId w:val="14"/>
    <w:lvlOverride w:ilvl="0">
      <w:startOverride w:val="4"/>
    </w:lvlOverride>
  </w:num>
  <w:num w:numId="5">
    <w:abstractNumId w:val="10"/>
    <w:lvlOverride w:ilvl="0">
      <w:startOverride w:val="5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18"/>
  </w:num>
  <w:num w:numId="10">
    <w:abstractNumId w:val="3"/>
  </w:num>
  <w:num w:numId="11">
    <w:abstractNumId w:val="16"/>
  </w:num>
  <w:num w:numId="12">
    <w:abstractNumId w:val="15"/>
  </w:num>
  <w:num w:numId="13">
    <w:abstractNumId w:val="0"/>
  </w:num>
  <w:num w:numId="14">
    <w:abstractNumId w:val="21"/>
  </w:num>
  <w:num w:numId="15">
    <w:abstractNumId w:val="4"/>
  </w:num>
  <w:num w:numId="16">
    <w:abstractNumId w:val="2"/>
  </w:num>
  <w:num w:numId="17">
    <w:abstractNumId w:val="12"/>
  </w:num>
  <w:num w:numId="18">
    <w:abstractNumId w:val="9"/>
  </w:num>
  <w:num w:numId="19">
    <w:abstractNumId w:val="6"/>
  </w:num>
  <w:num w:numId="20">
    <w:abstractNumId w:val="1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3NzUyNjOzMDU3MDdR0lEKTi0uzszPAykwNKwFAKPz/00tAAAA"/>
  </w:docVars>
  <w:rsids>
    <w:rsidRoot w:val="003A0EFD"/>
    <w:rsid w:val="00006720"/>
    <w:rsid w:val="00027221"/>
    <w:rsid w:val="00035BB6"/>
    <w:rsid w:val="00037544"/>
    <w:rsid w:val="00056B2D"/>
    <w:rsid w:val="00057F3A"/>
    <w:rsid w:val="00081425"/>
    <w:rsid w:val="00087936"/>
    <w:rsid w:val="000912D6"/>
    <w:rsid w:val="00092AF5"/>
    <w:rsid w:val="000C65B4"/>
    <w:rsid w:val="000E6B5C"/>
    <w:rsid w:val="000F1585"/>
    <w:rsid w:val="000F5C15"/>
    <w:rsid w:val="00104F8A"/>
    <w:rsid w:val="00112014"/>
    <w:rsid w:val="00116230"/>
    <w:rsid w:val="0012041A"/>
    <w:rsid w:val="00120EDE"/>
    <w:rsid w:val="001378D8"/>
    <w:rsid w:val="0014044B"/>
    <w:rsid w:val="00154D56"/>
    <w:rsid w:val="00167B7A"/>
    <w:rsid w:val="00170632"/>
    <w:rsid w:val="00180D3E"/>
    <w:rsid w:val="00190BC6"/>
    <w:rsid w:val="001C6235"/>
    <w:rsid w:val="001D3551"/>
    <w:rsid w:val="00232160"/>
    <w:rsid w:val="002478E5"/>
    <w:rsid w:val="00253BC1"/>
    <w:rsid w:val="0026154C"/>
    <w:rsid w:val="002649A3"/>
    <w:rsid w:val="0026784D"/>
    <w:rsid w:val="00276296"/>
    <w:rsid w:val="002777EC"/>
    <w:rsid w:val="002810EE"/>
    <w:rsid w:val="0028545F"/>
    <w:rsid w:val="002950D9"/>
    <w:rsid w:val="002B07B1"/>
    <w:rsid w:val="002B0C02"/>
    <w:rsid w:val="002B2DDC"/>
    <w:rsid w:val="002C1129"/>
    <w:rsid w:val="002C1B01"/>
    <w:rsid w:val="002E031F"/>
    <w:rsid w:val="002E2975"/>
    <w:rsid w:val="002E65F9"/>
    <w:rsid w:val="002F0B5F"/>
    <w:rsid w:val="003020A2"/>
    <w:rsid w:val="00314ABF"/>
    <w:rsid w:val="003320F4"/>
    <w:rsid w:val="00337147"/>
    <w:rsid w:val="003374F1"/>
    <w:rsid w:val="00337513"/>
    <w:rsid w:val="003630C8"/>
    <w:rsid w:val="00372327"/>
    <w:rsid w:val="003A0EFD"/>
    <w:rsid w:val="003A1F4D"/>
    <w:rsid w:val="003C13B4"/>
    <w:rsid w:val="003D4DD1"/>
    <w:rsid w:val="003E3F2E"/>
    <w:rsid w:val="003F33AA"/>
    <w:rsid w:val="003F5BB6"/>
    <w:rsid w:val="003F7AD5"/>
    <w:rsid w:val="004177A7"/>
    <w:rsid w:val="0042290A"/>
    <w:rsid w:val="00425CFF"/>
    <w:rsid w:val="0042783A"/>
    <w:rsid w:val="004554D5"/>
    <w:rsid w:val="0046634F"/>
    <w:rsid w:val="004850E2"/>
    <w:rsid w:val="00487733"/>
    <w:rsid w:val="004A2677"/>
    <w:rsid w:val="004B4E9D"/>
    <w:rsid w:val="004C78B9"/>
    <w:rsid w:val="004D03EF"/>
    <w:rsid w:val="004E5758"/>
    <w:rsid w:val="004F4AB5"/>
    <w:rsid w:val="004F5A0D"/>
    <w:rsid w:val="0051119D"/>
    <w:rsid w:val="00522262"/>
    <w:rsid w:val="00540DFA"/>
    <w:rsid w:val="00545277"/>
    <w:rsid w:val="00557DEE"/>
    <w:rsid w:val="00564B65"/>
    <w:rsid w:val="005753CC"/>
    <w:rsid w:val="0059002C"/>
    <w:rsid w:val="005A7082"/>
    <w:rsid w:val="005C3221"/>
    <w:rsid w:val="005C79E7"/>
    <w:rsid w:val="005C7A25"/>
    <w:rsid w:val="005E35C1"/>
    <w:rsid w:val="005E76BE"/>
    <w:rsid w:val="00605578"/>
    <w:rsid w:val="0061172B"/>
    <w:rsid w:val="00620FE1"/>
    <w:rsid w:val="00624CE9"/>
    <w:rsid w:val="00657D30"/>
    <w:rsid w:val="006639C4"/>
    <w:rsid w:val="006778A6"/>
    <w:rsid w:val="006805D2"/>
    <w:rsid w:val="006D417E"/>
    <w:rsid w:val="006E2D43"/>
    <w:rsid w:val="006F70EC"/>
    <w:rsid w:val="00714C04"/>
    <w:rsid w:val="0074715C"/>
    <w:rsid w:val="00764BB8"/>
    <w:rsid w:val="00776151"/>
    <w:rsid w:val="0078037A"/>
    <w:rsid w:val="007863F9"/>
    <w:rsid w:val="007A1F4D"/>
    <w:rsid w:val="007C319A"/>
    <w:rsid w:val="007C73D1"/>
    <w:rsid w:val="007E5B1C"/>
    <w:rsid w:val="00811BD3"/>
    <w:rsid w:val="00820AEB"/>
    <w:rsid w:val="00831A30"/>
    <w:rsid w:val="00831FB3"/>
    <w:rsid w:val="008601AB"/>
    <w:rsid w:val="00864871"/>
    <w:rsid w:val="008703F5"/>
    <w:rsid w:val="008778C3"/>
    <w:rsid w:val="00891E83"/>
    <w:rsid w:val="008A5236"/>
    <w:rsid w:val="008B48D3"/>
    <w:rsid w:val="008B4C8F"/>
    <w:rsid w:val="008E0C98"/>
    <w:rsid w:val="008F01E1"/>
    <w:rsid w:val="008F5B81"/>
    <w:rsid w:val="00911172"/>
    <w:rsid w:val="00920D17"/>
    <w:rsid w:val="009251D3"/>
    <w:rsid w:val="00931151"/>
    <w:rsid w:val="00931945"/>
    <w:rsid w:val="00964843"/>
    <w:rsid w:val="00997E0C"/>
    <w:rsid w:val="009A1989"/>
    <w:rsid w:val="009A4002"/>
    <w:rsid w:val="009C3807"/>
    <w:rsid w:val="009C407A"/>
    <w:rsid w:val="009C5C5B"/>
    <w:rsid w:val="009D2FA9"/>
    <w:rsid w:val="009F5013"/>
    <w:rsid w:val="00A0345D"/>
    <w:rsid w:val="00A07E48"/>
    <w:rsid w:val="00A242ED"/>
    <w:rsid w:val="00A425BF"/>
    <w:rsid w:val="00A65907"/>
    <w:rsid w:val="00A676AC"/>
    <w:rsid w:val="00A73E6D"/>
    <w:rsid w:val="00A80DE7"/>
    <w:rsid w:val="00A83A73"/>
    <w:rsid w:val="00A902A2"/>
    <w:rsid w:val="00A97657"/>
    <w:rsid w:val="00AB53FC"/>
    <w:rsid w:val="00AB77FC"/>
    <w:rsid w:val="00AF0303"/>
    <w:rsid w:val="00AF713E"/>
    <w:rsid w:val="00B05A81"/>
    <w:rsid w:val="00B209C6"/>
    <w:rsid w:val="00B21A7E"/>
    <w:rsid w:val="00B23274"/>
    <w:rsid w:val="00B27D2F"/>
    <w:rsid w:val="00B33246"/>
    <w:rsid w:val="00B449DA"/>
    <w:rsid w:val="00B55A95"/>
    <w:rsid w:val="00B613EB"/>
    <w:rsid w:val="00B719DB"/>
    <w:rsid w:val="00B72141"/>
    <w:rsid w:val="00B9190F"/>
    <w:rsid w:val="00BA3622"/>
    <w:rsid w:val="00BB1BE7"/>
    <w:rsid w:val="00BC5001"/>
    <w:rsid w:val="00BE424D"/>
    <w:rsid w:val="00C00F45"/>
    <w:rsid w:val="00C01F79"/>
    <w:rsid w:val="00C04E42"/>
    <w:rsid w:val="00C1121D"/>
    <w:rsid w:val="00C13125"/>
    <w:rsid w:val="00C17534"/>
    <w:rsid w:val="00C331DA"/>
    <w:rsid w:val="00C34408"/>
    <w:rsid w:val="00C47B63"/>
    <w:rsid w:val="00C735DF"/>
    <w:rsid w:val="00C86BC2"/>
    <w:rsid w:val="00C87453"/>
    <w:rsid w:val="00CA5AAD"/>
    <w:rsid w:val="00CB353A"/>
    <w:rsid w:val="00CB40F5"/>
    <w:rsid w:val="00CC096B"/>
    <w:rsid w:val="00CC21D2"/>
    <w:rsid w:val="00CD1BB7"/>
    <w:rsid w:val="00CD215A"/>
    <w:rsid w:val="00CD4833"/>
    <w:rsid w:val="00CE4D10"/>
    <w:rsid w:val="00D1659D"/>
    <w:rsid w:val="00D17E0A"/>
    <w:rsid w:val="00D26677"/>
    <w:rsid w:val="00D4389B"/>
    <w:rsid w:val="00D5095D"/>
    <w:rsid w:val="00D746EE"/>
    <w:rsid w:val="00D81C72"/>
    <w:rsid w:val="00D84808"/>
    <w:rsid w:val="00D9421C"/>
    <w:rsid w:val="00DB01DA"/>
    <w:rsid w:val="00DB3EE5"/>
    <w:rsid w:val="00DC3EB9"/>
    <w:rsid w:val="00DE2C02"/>
    <w:rsid w:val="00DF6709"/>
    <w:rsid w:val="00E017D6"/>
    <w:rsid w:val="00E11382"/>
    <w:rsid w:val="00E11D1D"/>
    <w:rsid w:val="00E57AA9"/>
    <w:rsid w:val="00E71130"/>
    <w:rsid w:val="00E77795"/>
    <w:rsid w:val="00EA37CE"/>
    <w:rsid w:val="00EA37F3"/>
    <w:rsid w:val="00EA558B"/>
    <w:rsid w:val="00EE45EB"/>
    <w:rsid w:val="00EF632C"/>
    <w:rsid w:val="00F1572E"/>
    <w:rsid w:val="00F2092A"/>
    <w:rsid w:val="00F4177D"/>
    <w:rsid w:val="00F41E6B"/>
    <w:rsid w:val="00F420E5"/>
    <w:rsid w:val="00F47E82"/>
    <w:rsid w:val="00F5013C"/>
    <w:rsid w:val="00F54739"/>
    <w:rsid w:val="00F92265"/>
    <w:rsid w:val="00F94ABC"/>
    <w:rsid w:val="00FF1F10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D0355"/>
  <w15:docId w15:val="{2ABC8341-D2F6-4ADF-AE8B-7BE660DA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EFD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5907"/>
    <w:pPr>
      <w:ind w:leftChars="200" w:left="480"/>
    </w:pPr>
  </w:style>
  <w:style w:type="character" w:styleId="a5">
    <w:name w:val="Hyperlink"/>
    <w:rsid w:val="009C407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F1F10"/>
    <w:pPr>
      <w:widowControl/>
      <w:adjustRightInd/>
      <w:spacing w:before="150" w:after="150" w:line="240" w:lineRule="auto"/>
      <w:textAlignment w:val="auto"/>
    </w:pPr>
    <w:rPr>
      <w:rFonts w:ascii="新細明體" w:hAnsi="新細明體" w:cs="新細明體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C6235"/>
    <w:pPr>
      <w:jc w:val="center"/>
    </w:pPr>
    <w:rPr>
      <w:rFonts w:asciiTheme="minorHAnsi" w:hAnsiTheme="minorHAnsi"/>
    </w:rPr>
  </w:style>
  <w:style w:type="character" w:customStyle="1" w:styleId="a7">
    <w:name w:val="註釋標題 字元"/>
    <w:basedOn w:val="a0"/>
    <w:link w:val="a6"/>
    <w:uiPriority w:val="99"/>
    <w:rsid w:val="001C6235"/>
    <w:rPr>
      <w:rFonts w:eastAsia="新細明體" w:cs="Times New Roman"/>
      <w:kern w:val="0"/>
      <w:szCs w:val="20"/>
    </w:rPr>
  </w:style>
  <w:style w:type="paragraph" w:styleId="a8">
    <w:name w:val="Closing"/>
    <w:basedOn w:val="a"/>
    <w:link w:val="a9"/>
    <w:uiPriority w:val="99"/>
    <w:unhideWhenUsed/>
    <w:rsid w:val="001C6235"/>
    <w:pPr>
      <w:ind w:leftChars="1800" w:left="100"/>
    </w:pPr>
    <w:rPr>
      <w:rFonts w:asciiTheme="minorHAnsi" w:hAnsiTheme="minorHAnsi"/>
    </w:rPr>
  </w:style>
  <w:style w:type="character" w:customStyle="1" w:styleId="a9">
    <w:name w:val="結語 字元"/>
    <w:basedOn w:val="a0"/>
    <w:link w:val="a8"/>
    <w:uiPriority w:val="99"/>
    <w:rsid w:val="001C6235"/>
    <w:rPr>
      <w:rFonts w:eastAsia="新細明體" w:cs="Times New Roman"/>
      <w:kern w:val="0"/>
      <w:szCs w:val="20"/>
    </w:rPr>
  </w:style>
  <w:style w:type="paragraph" w:styleId="aa">
    <w:name w:val="header"/>
    <w:basedOn w:val="a"/>
    <w:link w:val="ab"/>
    <w:unhideWhenUsed/>
    <w:rsid w:val="00C01F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C01F7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01F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C01F7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47B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47B6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AF030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F0303"/>
    <w:pPr>
      <w:spacing w:line="240" w:lineRule="auto"/>
    </w:pPr>
    <w:rPr>
      <w:sz w:val="20"/>
    </w:rPr>
  </w:style>
  <w:style w:type="character" w:customStyle="1" w:styleId="af2">
    <w:name w:val="註解文字 字元"/>
    <w:basedOn w:val="a0"/>
    <w:link w:val="af1"/>
    <w:uiPriority w:val="99"/>
    <w:rsid w:val="00AF030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030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AF0303"/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character" w:styleId="af5">
    <w:name w:val="Unresolved Mention"/>
    <w:basedOn w:val="a0"/>
    <w:uiPriority w:val="99"/>
    <w:semiHidden/>
    <w:unhideWhenUsed/>
    <w:rsid w:val="00120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dbwms.oc.ntu.edu.tw/odbintl/rasters/cpla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dbwms.oc.ntu.edu.tw/odbintl/rasters/cpla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nsysunor3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B2DE-8DED-409D-82E0-179189EE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1512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inor3user</dc:creator>
  <cp:keywords/>
  <dc:description/>
  <cp:lastModifiedBy>user</cp:lastModifiedBy>
  <cp:revision>3</cp:revision>
  <cp:lastPrinted>2023-06-12T07:30:00Z</cp:lastPrinted>
  <dcterms:created xsi:type="dcterms:W3CDTF">2026-04-21T06:23:00Z</dcterms:created>
  <dcterms:modified xsi:type="dcterms:W3CDTF">2026-04-21T06:25:00Z</dcterms:modified>
</cp:coreProperties>
</file>